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08" w:rsidRDefault="00CE0508" w:rsidP="002E43CA">
      <w:pPr>
        <w:spacing w:line="480" w:lineRule="exact"/>
        <w:rPr>
          <w:sz w:val="28"/>
          <w:szCs w:val="28"/>
        </w:rPr>
      </w:pPr>
      <w:r w:rsidRPr="009E014A">
        <w:rPr>
          <w:rFonts w:hint="eastAsia"/>
          <w:b/>
          <w:sz w:val="28"/>
          <w:szCs w:val="28"/>
        </w:rPr>
        <w:t>一、主办单位：</w:t>
      </w:r>
      <w:r w:rsidRPr="00C94149">
        <w:rPr>
          <w:rFonts w:hint="eastAsia"/>
          <w:sz w:val="28"/>
          <w:szCs w:val="28"/>
        </w:rPr>
        <w:t>海南大学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二、竞赛时间与地点</w:t>
      </w:r>
      <w:r w:rsidRPr="00C94149">
        <w:rPr>
          <w:sz w:val="28"/>
          <w:szCs w:val="28"/>
        </w:rPr>
        <w:br/>
        <w:t>    </w:t>
      </w:r>
      <w:r w:rsidRPr="00C94149">
        <w:rPr>
          <w:rFonts w:hint="eastAsia"/>
          <w:sz w:val="28"/>
          <w:szCs w:val="28"/>
        </w:rPr>
        <w:t>时间：</w:t>
      </w:r>
      <w:r w:rsidRPr="00C94149">
        <w:rPr>
          <w:sz w:val="28"/>
          <w:szCs w:val="28"/>
        </w:rPr>
        <w:t>2014</w:t>
      </w:r>
      <w:r w:rsidRPr="00C94149">
        <w:rPr>
          <w:rFonts w:hint="eastAsia"/>
          <w:sz w:val="28"/>
          <w:szCs w:val="28"/>
        </w:rPr>
        <w:t>年</w:t>
      </w:r>
      <w:r w:rsidRPr="00C94149">
        <w:rPr>
          <w:sz w:val="28"/>
          <w:szCs w:val="28"/>
        </w:rPr>
        <w:t>11</w:t>
      </w:r>
      <w:r w:rsidRPr="00C94149">
        <w:rPr>
          <w:rFonts w:hint="eastAsia"/>
          <w:sz w:val="28"/>
          <w:szCs w:val="28"/>
        </w:rPr>
        <w:t>月</w:t>
      </w:r>
      <w:r w:rsidRPr="00C94149">
        <w:rPr>
          <w:sz w:val="28"/>
          <w:szCs w:val="28"/>
        </w:rPr>
        <w:t>6</w:t>
      </w:r>
      <w:r w:rsidRPr="00C94149">
        <w:rPr>
          <w:rFonts w:hint="eastAsia"/>
          <w:sz w:val="28"/>
          <w:szCs w:val="28"/>
        </w:rPr>
        <w:t>日下午至</w:t>
      </w:r>
      <w:r w:rsidRPr="00C94149">
        <w:rPr>
          <w:sz w:val="28"/>
          <w:szCs w:val="28"/>
        </w:rPr>
        <w:t>8</w:t>
      </w:r>
      <w:r w:rsidRPr="00C94149">
        <w:rPr>
          <w:rFonts w:hint="eastAsia"/>
          <w:sz w:val="28"/>
          <w:szCs w:val="28"/>
        </w:rPr>
        <w:t>日</w:t>
      </w:r>
      <w:r w:rsidRPr="00C94149">
        <w:rPr>
          <w:sz w:val="28"/>
          <w:szCs w:val="28"/>
        </w:rPr>
        <w:br/>
        <w:t>    </w:t>
      </w:r>
      <w:r w:rsidRPr="00C94149">
        <w:rPr>
          <w:rFonts w:hint="eastAsia"/>
          <w:sz w:val="28"/>
          <w:szCs w:val="28"/>
        </w:rPr>
        <w:t>地点：海甸校区第一运动场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三、参加单位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（一）大学生组：以学院为单位组队。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（二）教职工组：以学院、各行政</w:t>
      </w:r>
      <w:r w:rsidR="00E401E1">
        <w:rPr>
          <w:rFonts w:hint="eastAsia"/>
          <w:sz w:val="28"/>
          <w:szCs w:val="28"/>
        </w:rPr>
        <w:t>部门、教辅机构</w:t>
      </w:r>
      <w:r w:rsidRPr="00C94149">
        <w:rPr>
          <w:rFonts w:hint="eastAsia"/>
          <w:sz w:val="28"/>
          <w:szCs w:val="28"/>
        </w:rPr>
        <w:t>为单位组队。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四、竞赛分组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（一）大学生组：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、大学生男子组（简称学男组）；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、大学生女子组（简称学女组）。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（二）教职工组：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、教职工男子青年组（简称教男青组），</w:t>
      </w:r>
      <w:r w:rsidRPr="00C94149">
        <w:rPr>
          <w:sz w:val="28"/>
          <w:szCs w:val="28"/>
        </w:rPr>
        <w:t>39</w:t>
      </w:r>
      <w:r w:rsidRPr="00C94149">
        <w:rPr>
          <w:rFonts w:hint="eastAsia"/>
          <w:sz w:val="28"/>
          <w:szCs w:val="28"/>
        </w:rPr>
        <w:t>岁以下；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、教职工男子中年组（简称教男中组），</w:t>
      </w:r>
      <w:r w:rsidRPr="00C94149">
        <w:rPr>
          <w:sz w:val="28"/>
          <w:szCs w:val="28"/>
        </w:rPr>
        <w:t>40-54</w:t>
      </w:r>
      <w:r w:rsidRPr="00C94149">
        <w:rPr>
          <w:rFonts w:hint="eastAsia"/>
          <w:sz w:val="28"/>
          <w:szCs w:val="28"/>
        </w:rPr>
        <w:t>岁；</w:t>
      </w:r>
      <w:r w:rsidRPr="00C94149">
        <w:rPr>
          <w:sz w:val="28"/>
          <w:szCs w:val="28"/>
        </w:rPr>
        <w:br/>
        <w:t>3</w:t>
      </w:r>
      <w:r w:rsidRPr="00C94149">
        <w:rPr>
          <w:rFonts w:hint="eastAsia"/>
          <w:sz w:val="28"/>
          <w:szCs w:val="28"/>
        </w:rPr>
        <w:t>、教职工男子老年组（简称教男老组），</w:t>
      </w:r>
      <w:r w:rsidRPr="00C94149">
        <w:rPr>
          <w:sz w:val="28"/>
          <w:szCs w:val="28"/>
        </w:rPr>
        <w:t>55</w:t>
      </w:r>
      <w:r w:rsidRPr="00C94149">
        <w:rPr>
          <w:rFonts w:hint="eastAsia"/>
          <w:sz w:val="28"/>
          <w:szCs w:val="28"/>
        </w:rPr>
        <w:t>岁以上；</w:t>
      </w:r>
      <w:r w:rsidRPr="00C94149">
        <w:rPr>
          <w:sz w:val="28"/>
          <w:szCs w:val="28"/>
        </w:rPr>
        <w:br/>
        <w:t>4</w:t>
      </w:r>
      <w:r w:rsidRPr="00C94149">
        <w:rPr>
          <w:rFonts w:hint="eastAsia"/>
          <w:sz w:val="28"/>
          <w:szCs w:val="28"/>
        </w:rPr>
        <w:t>、教职工女子青年组（简称教女青组），</w:t>
      </w:r>
      <w:r w:rsidRPr="00C94149">
        <w:rPr>
          <w:sz w:val="28"/>
          <w:szCs w:val="28"/>
        </w:rPr>
        <w:t>35</w:t>
      </w:r>
      <w:r w:rsidRPr="00C94149">
        <w:rPr>
          <w:rFonts w:hint="eastAsia"/>
          <w:sz w:val="28"/>
          <w:szCs w:val="28"/>
        </w:rPr>
        <w:t>岁以下；</w:t>
      </w:r>
      <w:r w:rsidRPr="00C94149">
        <w:rPr>
          <w:sz w:val="28"/>
          <w:szCs w:val="28"/>
        </w:rPr>
        <w:br/>
        <w:t>5</w:t>
      </w:r>
      <w:r w:rsidRPr="00C94149">
        <w:rPr>
          <w:rFonts w:hint="eastAsia"/>
          <w:sz w:val="28"/>
          <w:szCs w:val="28"/>
        </w:rPr>
        <w:t>、教职工女子中年组（简称教女中组），</w:t>
      </w:r>
      <w:r w:rsidRPr="00C94149">
        <w:rPr>
          <w:sz w:val="28"/>
          <w:szCs w:val="28"/>
        </w:rPr>
        <w:t>35-49</w:t>
      </w:r>
      <w:r w:rsidRPr="00C94149">
        <w:rPr>
          <w:rFonts w:hint="eastAsia"/>
          <w:sz w:val="28"/>
          <w:szCs w:val="28"/>
        </w:rPr>
        <w:t>岁；</w:t>
      </w:r>
      <w:r w:rsidRPr="00C94149">
        <w:rPr>
          <w:sz w:val="28"/>
          <w:szCs w:val="28"/>
        </w:rPr>
        <w:br/>
        <w:t>6</w:t>
      </w:r>
      <w:r w:rsidRPr="00C94149">
        <w:rPr>
          <w:rFonts w:hint="eastAsia"/>
          <w:sz w:val="28"/>
          <w:szCs w:val="28"/>
        </w:rPr>
        <w:t>、教职工女子老年组（简称教女老组），</w:t>
      </w:r>
      <w:r w:rsidRPr="00C94149">
        <w:rPr>
          <w:sz w:val="28"/>
          <w:szCs w:val="28"/>
        </w:rPr>
        <w:t>50</w:t>
      </w:r>
      <w:r w:rsidRPr="00C94149">
        <w:rPr>
          <w:rFonts w:hint="eastAsia"/>
          <w:sz w:val="28"/>
          <w:szCs w:val="28"/>
        </w:rPr>
        <w:t>岁以上。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（注：年龄组别以</w:t>
      </w:r>
      <w:r w:rsidRPr="00C94149">
        <w:rPr>
          <w:sz w:val="28"/>
          <w:szCs w:val="28"/>
        </w:rPr>
        <w:t>2014</w:t>
      </w:r>
      <w:r w:rsidRPr="00C94149">
        <w:rPr>
          <w:rFonts w:hint="eastAsia"/>
          <w:sz w:val="28"/>
          <w:szCs w:val="28"/>
        </w:rPr>
        <w:t>年</w:t>
      </w:r>
      <w:r w:rsidRPr="00C94149">
        <w:rPr>
          <w:sz w:val="28"/>
          <w:szCs w:val="28"/>
        </w:rPr>
        <w:t>12</w:t>
      </w:r>
      <w:r w:rsidRPr="00C94149">
        <w:rPr>
          <w:rFonts w:hint="eastAsia"/>
          <w:sz w:val="28"/>
          <w:szCs w:val="28"/>
        </w:rPr>
        <w:t>月</w:t>
      </w:r>
      <w:r w:rsidRPr="00C94149">
        <w:rPr>
          <w:sz w:val="28"/>
          <w:szCs w:val="28"/>
        </w:rPr>
        <w:t>31</w:t>
      </w:r>
      <w:r w:rsidRPr="00C94149">
        <w:rPr>
          <w:rFonts w:hint="eastAsia"/>
          <w:sz w:val="28"/>
          <w:szCs w:val="28"/>
        </w:rPr>
        <w:t>日为界划分）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五、竞赛项目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（一）大学生组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、男子组：</w:t>
      </w:r>
      <w:r w:rsidRPr="00C94149">
        <w:rPr>
          <w:sz w:val="28"/>
          <w:szCs w:val="28"/>
        </w:rPr>
        <w:t>100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200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800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1500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5000</w:t>
      </w:r>
      <w:r w:rsidRPr="00C94149">
        <w:rPr>
          <w:rFonts w:hint="eastAsia"/>
          <w:sz w:val="28"/>
          <w:szCs w:val="28"/>
        </w:rPr>
        <w:t>米、</w:t>
      </w:r>
      <w:r w:rsidR="00E401E1">
        <w:rPr>
          <w:rFonts w:hint="eastAsia"/>
          <w:sz w:val="28"/>
          <w:szCs w:val="28"/>
        </w:rPr>
        <w:t>110</w:t>
      </w:r>
      <w:r w:rsidR="00E401E1">
        <w:rPr>
          <w:rFonts w:hint="eastAsia"/>
          <w:sz w:val="28"/>
          <w:szCs w:val="28"/>
        </w:rPr>
        <w:t>米栏、</w:t>
      </w:r>
      <w:r w:rsidRPr="00C94149">
        <w:rPr>
          <w:sz w:val="28"/>
          <w:szCs w:val="28"/>
        </w:rPr>
        <w:t>4×100</w:t>
      </w:r>
      <w:r w:rsidRPr="00C94149">
        <w:rPr>
          <w:rFonts w:hint="eastAsia"/>
          <w:sz w:val="28"/>
          <w:szCs w:val="28"/>
        </w:rPr>
        <w:t>米接力、</w:t>
      </w:r>
      <w:r w:rsidRPr="00C94149">
        <w:rPr>
          <w:sz w:val="28"/>
          <w:szCs w:val="28"/>
        </w:rPr>
        <w:t>4×400</w:t>
      </w:r>
      <w:r w:rsidR="00520984">
        <w:rPr>
          <w:rFonts w:hint="eastAsia"/>
          <w:sz w:val="28"/>
          <w:szCs w:val="28"/>
        </w:rPr>
        <w:t>米接力、跳高、跳远、三级跳远、铅球、铁饼、标枪，十项全能</w:t>
      </w:r>
      <w:r w:rsidRPr="00C94149">
        <w:rPr>
          <w:rFonts w:hint="eastAsia"/>
          <w:sz w:val="28"/>
          <w:szCs w:val="28"/>
        </w:rPr>
        <w:t>【共十</w:t>
      </w:r>
      <w:r w:rsidR="00520984">
        <w:rPr>
          <w:rFonts w:hint="eastAsia"/>
          <w:sz w:val="28"/>
          <w:szCs w:val="28"/>
        </w:rPr>
        <w:t>六</w:t>
      </w:r>
      <w:r w:rsidRPr="00C94149">
        <w:rPr>
          <w:rFonts w:hint="eastAsia"/>
          <w:sz w:val="28"/>
          <w:szCs w:val="28"/>
        </w:rPr>
        <w:t>项】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、女子组：</w:t>
      </w:r>
      <w:r w:rsidRPr="00C94149">
        <w:rPr>
          <w:sz w:val="28"/>
          <w:szCs w:val="28"/>
        </w:rPr>
        <w:t>100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200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800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1500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3000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4×100</w:t>
      </w:r>
      <w:r w:rsidRPr="00C94149">
        <w:rPr>
          <w:rFonts w:hint="eastAsia"/>
          <w:sz w:val="28"/>
          <w:szCs w:val="28"/>
        </w:rPr>
        <w:t>米接力、</w:t>
      </w:r>
      <w:r w:rsidRPr="00C94149">
        <w:rPr>
          <w:sz w:val="28"/>
          <w:szCs w:val="28"/>
        </w:rPr>
        <w:t>4×400</w:t>
      </w:r>
      <w:r w:rsidRPr="00C94149">
        <w:rPr>
          <w:rFonts w:hint="eastAsia"/>
          <w:sz w:val="28"/>
          <w:szCs w:val="28"/>
        </w:rPr>
        <w:t>米接力、跳高、跳远、三级跳远、铅球、铁饼、标枪。【共十</w:t>
      </w:r>
      <w:r>
        <w:rPr>
          <w:rFonts w:hint="eastAsia"/>
          <w:sz w:val="28"/>
          <w:szCs w:val="28"/>
        </w:rPr>
        <w:t>四</w:t>
      </w:r>
      <w:r w:rsidRPr="00C94149">
        <w:rPr>
          <w:rFonts w:hint="eastAsia"/>
          <w:sz w:val="28"/>
          <w:szCs w:val="28"/>
        </w:rPr>
        <w:t>项】</w:t>
      </w:r>
    </w:p>
    <w:p w:rsidR="00CE0508" w:rsidRDefault="00CE0508" w:rsidP="002E43CA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、集体项目：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米集体单脚跳、集体跳绳（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男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女）</w:t>
      </w:r>
      <w:r w:rsidRPr="00C94149">
        <w:rPr>
          <w:rFonts w:hint="eastAsia"/>
          <w:sz w:val="28"/>
          <w:szCs w:val="28"/>
        </w:rPr>
        <w:t>【共</w:t>
      </w:r>
      <w:r>
        <w:rPr>
          <w:rFonts w:hint="eastAsia"/>
          <w:sz w:val="28"/>
          <w:szCs w:val="28"/>
        </w:rPr>
        <w:t>二</w:t>
      </w:r>
      <w:r w:rsidRPr="00C94149">
        <w:rPr>
          <w:rFonts w:hint="eastAsia"/>
          <w:sz w:val="28"/>
          <w:szCs w:val="28"/>
        </w:rPr>
        <w:t>项】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（二）教职工组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、男子青年组：</w:t>
      </w:r>
      <w:r w:rsidRPr="00C94149">
        <w:rPr>
          <w:sz w:val="28"/>
          <w:szCs w:val="28"/>
        </w:rPr>
        <w:t>100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4×100</w:t>
      </w:r>
      <w:r w:rsidRPr="00C94149">
        <w:rPr>
          <w:rFonts w:hint="eastAsia"/>
          <w:sz w:val="28"/>
          <w:szCs w:val="28"/>
        </w:rPr>
        <w:t>米接力、</w:t>
      </w:r>
      <w:r w:rsidRPr="00923BBF">
        <w:rPr>
          <w:rFonts w:hint="eastAsia"/>
          <w:sz w:val="28"/>
          <w:szCs w:val="28"/>
        </w:rPr>
        <w:t>跳高、</w:t>
      </w:r>
      <w:r w:rsidRPr="00C94149">
        <w:rPr>
          <w:rFonts w:hint="eastAsia"/>
          <w:sz w:val="28"/>
          <w:szCs w:val="28"/>
        </w:rPr>
        <w:t>跳远、铅球、</w:t>
      </w:r>
      <w:r w:rsidRPr="00C94149">
        <w:rPr>
          <w:rFonts w:hint="eastAsia"/>
          <w:sz w:val="28"/>
          <w:szCs w:val="28"/>
        </w:rPr>
        <w:lastRenderedPageBreak/>
        <w:t>铁饼、标枪。【共</w:t>
      </w:r>
      <w:r>
        <w:rPr>
          <w:rFonts w:hint="eastAsia"/>
          <w:sz w:val="28"/>
          <w:szCs w:val="28"/>
        </w:rPr>
        <w:t>八</w:t>
      </w:r>
      <w:r w:rsidRPr="00C94149">
        <w:rPr>
          <w:rFonts w:hint="eastAsia"/>
          <w:sz w:val="28"/>
          <w:szCs w:val="28"/>
        </w:rPr>
        <w:t>项】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、男子中年组：</w:t>
      </w:r>
      <w:r w:rsidRPr="00C94149">
        <w:rPr>
          <w:sz w:val="28"/>
          <w:szCs w:val="28"/>
        </w:rPr>
        <w:t>100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400</w:t>
      </w:r>
      <w:r w:rsidRPr="00C94149">
        <w:rPr>
          <w:rFonts w:hint="eastAsia"/>
          <w:sz w:val="28"/>
          <w:szCs w:val="28"/>
        </w:rPr>
        <w:t>米、</w:t>
      </w:r>
      <w:r w:rsidRPr="00923BBF">
        <w:rPr>
          <w:rFonts w:hint="eastAsia"/>
          <w:sz w:val="28"/>
          <w:szCs w:val="28"/>
        </w:rPr>
        <w:t>跳高、</w:t>
      </w:r>
      <w:r w:rsidRPr="00C94149">
        <w:rPr>
          <w:rFonts w:hint="eastAsia"/>
          <w:sz w:val="28"/>
          <w:szCs w:val="28"/>
        </w:rPr>
        <w:t>跳远、铅球、</w:t>
      </w:r>
      <w:r w:rsidRPr="0035141B">
        <w:rPr>
          <w:rFonts w:hint="eastAsia"/>
          <w:sz w:val="28"/>
          <w:szCs w:val="28"/>
        </w:rPr>
        <w:t>铁饼</w:t>
      </w:r>
      <w:r w:rsidRPr="00C94149">
        <w:rPr>
          <w:rFonts w:hint="eastAsia"/>
          <w:sz w:val="28"/>
          <w:szCs w:val="28"/>
        </w:rPr>
        <w:t>、标枪。【共</w:t>
      </w:r>
      <w:r>
        <w:rPr>
          <w:rFonts w:hint="eastAsia"/>
          <w:sz w:val="28"/>
          <w:szCs w:val="28"/>
        </w:rPr>
        <w:t>七</w:t>
      </w:r>
      <w:r w:rsidRPr="00C94149">
        <w:rPr>
          <w:rFonts w:hint="eastAsia"/>
          <w:sz w:val="28"/>
          <w:szCs w:val="28"/>
        </w:rPr>
        <w:t>项】</w:t>
      </w:r>
      <w:r w:rsidRPr="00C94149">
        <w:rPr>
          <w:sz w:val="28"/>
          <w:szCs w:val="28"/>
        </w:rPr>
        <w:br/>
        <w:t>3</w:t>
      </w:r>
      <w:r w:rsidRPr="00C94149">
        <w:rPr>
          <w:rFonts w:hint="eastAsia"/>
          <w:sz w:val="28"/>
          <w:szCs w:val="28"/>
        </w:rPr>
        <w:t>、男子老年组：</w:t>
      </w:r>
      <w:r w:rsidRPr="00C94149">
        <w:rPr>
          <w:sz w:val="28"/>
          <w:szCs w:val="28"/>
        </w:rPr>
        <w:t>50</w:t>
      </w:r>
      <w:r w:rsidRPr="00C94149">
        <w:rPr>
          <w:rFonts w:hint="eastAsia"/>
          <w:sz w:val="28"/>
          <w:szCs w:val="28"/>
        </w:rPr>
        <w:t>米托球跑（注：使用羽毛球拍和垒球）、</w:t>
      </w:r>
      <w:r>
        <w:rPr>
          <w:sz w:val="28"/>
          <w:szCs w:val="28"/>
        </w:rPr>
        <w:t>4</w:t>
      </w:r>
      <w:r w:rsidRPr="00C94149">
        <w:rPr>
          <w:sz w:val="28"/>
          <w:szCs w:val="28"/>
        </w:rPr>
        <w:t>00</w:t>
      </w:r>
      <w:r w:rsidRPr="00C94149">
        <w:rPr>
          <w:rFonts w:hint="eastAsia"/>
          <w:sz w:val="28"/>
          <w:szCs w:val="28"/>
        </w:rPr>
        <w:t>米、</w:t>
      </w:r>
      <w:r w:rsidRPr="00441F89">
        <w:rPr>
          <w:rFonts w:hint="eastAsia"/>
          <w:sz w:val="28"/>
          <w:szCs w:val="28"/>
        </w:rPr>
        <w:t>铅球（</w:t>
      </w:r>
      <w:r w:rsidRPr="00441F89">
        <w:rPr>
          <w:sz w:val="28"/>
          <w:szCs w:val="28"/>
        </w:rPr>
        <w:t>4</w:t>
      </w:r>
      <w:r w:rsidRPr="00441F89">
        <w:rPr>
          <w:rFonts w:hint="eastAsia"/>
          <w:sz w:val="28"/>
          <w:szCs w:val="28"/>
        </w:rPr>
        <w:t>公斤）、</w:t>
      </w:r>
      <w:r w:rsidRPr="00C94149">
        <w:rPr>
          <w:rFonts w:hint="eastAsia"/>
          <w:sz w:val="28"/>
          <w:szCs w:val="28"/>
        </w:rPr>
        <w:t>滚球投准、立定跳远、握力、闭眼单脚站立。【共</w:t>
      </w:r>
      <w:r w:rsidR="00E401E1">
        <w:rPr>
          <w:rFonts w:hint="eastAsia"/>
          <w:sz w:val="28"/>
          <w:szCs w:val="28"/>
        </w:rPr>
        <w:t>七</w:t>
      </w:r>
      <w:r w:rsidRPr="00C94149">
        <w:rPr>
          <w:rFonts w:hint="eastAsia"/>
          <w:sz w:val="28"/>
          <w:szCs w:val="28"/>
        </w:rPr>
        <w:t>项】</w:t>
      </w:r>
      <w:r w:rsidRPr="00C94149">
        <w:rPr>
          <w:sz w:val="28"/>
          <w:szCs w:val="28"/>
        </w:rPr>
        <w:br/>
        <w:t>4</w:t>
      </w:r>
      <w:r w:rsidRPr="00C94149">
        <w:rPr>
          <w:rFonts w:hint="eastAsia"/>
          <w:sz w:val="28"/>
          <w:szCs w:val="28"/>
        </w:rPr>
        <w:t>、女子青年组：</w:t>
      </w:r>
      <w:r w:rsidRPr="00C94149">
        <w:rPr>
          <w:sz w:val="28"/>
          <w:szCs w:val="28"/>
        </w:rPr>
        <w:t>100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400</w:t>
      </w:r>
      <w:r w:rsidRPr="00C94149">
        <w:rPr>
          <w:rFonts w:hint="eastAsia"/>
          <w:sz w:val="28"/>
          <w:szCs w:val="28"/>
        </w:rPr>
        <w:t>米、</w:t>
      </w:r>
      <w:r w:rsidRPr="00441F89">
        <w:rPr>
          <w:sz w:val="28"/>
          <w:szCs w:val="28"/>
        </w:rPr>
        <w:t>4×100</w:t>
      </w:r>
      <w:r w:rsidRPr="00441F89">
        <w:rPr>
          <w:rFonts w:hint="eastAsia"/>
          <w:sz w:val="28"/>
          <w:szCs w:val="28"/>
        </w:rPr>
        <w:t>米接力</w:t>
      </w:r>
      <w:r w:rsidRPr="00C94149">
        <w:rPr>
          <w:rFonts w:hint="eastAsia"/>
          <w:sz w:val="28"/>
          <w:szCs w:val="28"/>
        </w:rPr>
        <w:t>、跳高、跳远、铅球（</w:t>
      </w:r>
      <w:r w:rsidRPr="00C94149"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公斤）、</w:t>
      </w:r>
      <w:r w:rsidRPr="00441F89">
        <w:rPr>
          <w:rFonts w:hint="eastAsia"/>
          <w:sz w:val="28"/>
          <w:szCs w:val="28"/>
        </w:rPr>
        <w:t>铁饼、</w:t>
      </w:r>
      <w:r w:rsidRPr="00C94149">
        <w:rPr>
          <w:rFonts w:hint="eastAsia"/>
          <w:sz w:val="28"/>
          <w:szCs w:val="28"/>
        </w:rPr>
        <w:t>标枪</w:t>
      </w:r>
      <w:r w:rsidR="00E401E1">
        <w:rPr>
          <w:rFonts w:hint="eastAsia"/>
          <w:sz w:val="28"/>
          <w:szCs w:val="28"/>
        </w:rPr>
        <w:t>、</w:t>
      </w:r>
      <w:r w:rsidR="00E401E1">
        <w:rPr>
          <w:rFonts w:hint="eastAsia"/>
          <w:sz w:val="28"/>
          <w:szCs w:val="28"/>
        </w:rPr>
        <w:t>2</w:t>
      </w:r>
      <w:r w:rsidR="00E401E1">
        <w:rPr>
          <w:rFonts w:hint="eastAsia"/>
          <w:sz w:val="28"/>
          <w:szCs w:val="28"/>
        </w:rPr>
        <w:t>分钟跳绳</w:t>
      </w:r>
      <w:r w:rsidRPr="00C94149">
        <w:rPr>
          <w:rFonts w:hint="eastAsia"/>
          <w:sz w:val="28"/>
          <w:szCs w:val="28"/>
        </w:rPr>
        <w:t>。【</w:t>
      </w:r>
      <w:r w:rsidRPr="00441F89">
        <w:rPr>
          <w:rFonts w:hint="eastAsia"/>
          <w:sz w:val="28"/>
          <w:szCs w:val="28"/>
        </w:rPr>
        <w:t>共八项</w:t>
      </w:r>
      <w:r w:rsidRPr="00C94149">
        <w:rPr>
          <w:rFonts w:hint="eastAsia"/>
          <w:sz w:val="28"/>
          <w:szCs w:val="28"/>
        </w:rPr>
        <w:t>】</w:t>
      </w:r>
      <w:r w:rsidRPr="00C94149">
        <w:rPr>
          <w:sz w:val="28"/>
          <w:szCs w:val="28"/>
        </w:rPr>
        <w:br/>
        <w:t>5</w:t>
      </w:r>
      <w:r w:rsidRPr="00C94149">
        <w:rPr>
          <w:rFonts w:hint="eastAsia"/>
          <w:sz w:val="28"/>
          <w:szCs w:val="28"/>
        </w:rPr>
        <w:t>、女子中年组：</w:t>
      </w:r>
      <w:r w:rsidRPr="00C94149">
        <w:rPr>
          <w:sz w:val="28"/>
          <w:szCs w:val="28"/>
        </w:rPr>
        <w:t>100</w:t>
      </w:r>
      <w:r w:rsidRPr="00C94149">
        <w:rPr>
          <w:rFonts w:hint="eastAsia"/>
          <w:sz w:val="28"/>
          <w:szCs w:val="28"/>
        </w:rPr>
        <w:t>米、</w:t>
      </w:r>
      <w:r w:rsidRPr="00C94149">
        <w:rPr>
          <w:sz w:val="28"/>
          <w:szCs w:val="28"/>
        </w:rPr>
        <w:t>400</w:t>
      </w:r>
      <w:r w:rsidRPr="00C94149">
        <w:rPr>
          <w:rFonts w:hint="eastAsia"/>
          <w:sz w:val="28"/>
          <w:szCs w:val="28"/>
        </w:rPr>
        <w:t>米、</w:t>
      </w:r>
      <w:r w:rsidRPr="00441F89">
        <w:rPr>
          <w:rFonts w:hint="eastAsia"/>
          <w:sz w:val="28"/>
          <w:szCs w:val="28"/>
        </w:rPr>
        <w:t>跳高、</w:t>
      </w:r>
      <w:r w:rsidRPr="00C94149">
        <w:rPr>
          <w:rFonts w:hint="eastAsia"/>
          <w:sz w:val="28"/>
          <w:szCs w:val="28"/>
        </w:rPr>
        <w:t>跳远、铅球（</w:t>
      </w:r>
      <w:r w:rsidRPr="00C94149"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公斤）、</w:t>
      </w:r>
      <w:r w:rsidRPr="00441F89">
        <w:rPr>
          <w:rFonts w:hint="eastAsia"/>
          <w:sz w:val="28"/>
          <w:szCs w:val="28"/>
        </w:rPr>
        <w:t>铁饼、</w:t>
      </w:r>
      <w:r w:rsidRPr="00C94149">
        <w:rPr>
          <w:rFonts w:hint="eastAsia"/>
          <w:sz w:val="28"/>
          <w:szCs w:val="28"/>
        </w:rPr>
        <w:t>标枪</w:t>
      </w:r>
      <w:r w:rsidR="00E401E1">
        <w:rPr>
          <w:rFonts w:hint="eastAsia"/>
          <w:sz w:val="28"/>
          <w:szCs w:val="28"/>
        </w:rPr>
        <w:t>、</w:t>
      </w:r>
      <w:r w:rsidR="00E401E1">
        <w:rPr>
          <w:rFonts w:hint="eastAsia"/>
          <w:sz w:val="28"/>
          <w:szCs w:val="28"/>
        </w:rPr>
        <w:t>2</w:t>
      </w:r>
      <w:r w:rsidR="00E401E1">
        <w:rPr>
          <w:rFonts w:hint="eastAsia"/>
          <w:sz w:val="28"/>
          <w:szCs w:val="28"/>
        </w:rPr>
        <w:t>分钟跳绳</w:t>
      </w:r>
      <w:r w:rsidRPr="00C94149">
        <w:rPr>
          <w:rFonts w:hint="eastAsia"/>
          <w:sz w:val="28"/>
          <w:szCs w:val="28"/>
        </w:rPr>
        <w:t>。【</w:t>
      </w:r>
      <w:r w:rsidRPr="00441F89">
        <w:rPr>
          <w:rFonts w:hint="eastAsia"/>
          <w:sz w:val="28"/>
          <w:szCs w:val="28"/>
        </w:rPr>
        <w:t>共</w:t>
      </w:r>
      <w:r w:rsidR="00E401E1">
        <w:rPr>
          <w:rFonts w:hint="eastAsia"/>
          <w:sz w:val="28"/>
          <w:szCs w:val="28"/>
        </w:rPr>
        <w:t>八</w:t>
      </w:r>
      <w:r w:rsidRPr="00441F89">
        <w:rPr>
          <w:rFonts w:hint="eastAsia"/>
          <w:sz w:val="28"/>
          <w:szCs w:val="28"/>
        </w:rPr>
        <w:t>项</w:t>
      </w:r>
      <w:r w:rsidRPr="00C94149">
        <w:rPr>
          <w:rFonts w:hint="eastAsia"/>
          <w:sz w:val="28"/>
          <w:szCs w:val="28"/>
        </w:rPr>
        <w:t>】</w:t>
      </w:r>
      <w:r w:rsidRPr="00C94149">
        <w:rPr>
          <w:sz w:val="28"/>
          <w:szCs w:val="28"/>
        </w:rPr>
        <w:br/>
        <w:t>6</w:t>
      </w:r>
      <w:r w:rsidRPr="00C94149">
        <w:rPr>
          <w:rFonts w:hint="eastAsia"/>
          <w:sz w:val="28"/>
          <w:szCs w:val="28"/>
        </w:rPr>
        <w:t>、女子老年组：</w:t>
      </w:r>
      <w:r w:rsidRPr="00C94149">
        <w:rPr>
          <w:sz w:val="28"/>
          <w:szCs w:val="28"/>
        </w:rPr>
        <w:t>50</w:t>
      </w:r>
      <w:r w:rsidRPr="00C94149">
        <w:rPr>
          <w:rFonts w:hint="eastAsia"/>
          <w:sz w:val="28"/>
          <w:szCs w:val="28"/>
        </w:rPr>
        <w:t>米托球跑（注：使用羽毛球拍和垒球）、</w:t>
      </w:r>
      <w:r>
        <w:rPr>
          <w:sz w:val="28"/>
          <w:szCs w:val="28"/>
        </w:rPr>
        <w:t>4</w:t>
      </w:r>
      <w:r w:rsidRPr="00C94149">
        <w:rPr>
          <w:sz w:val="28"/>
          <w:szCs w:val="28"/>
        </w:rPr>
        <w:t>00</w:t>
      </w:r>
      <w:r w:rsidRPr="00C94149">
        <w:rPr>
          <w:rFonts w:hint="eastAsia"/>
          <w:sz w:val="28"/>
          <w:szCs w:val="28"/>
        </w:rPr>
        <w:t>米、握力、滚球投准、立定跳远、闭眼单脚站立。【</w:t>
      </w:r>
      <w:r w:rsidRPr="00441F89">
        <w:rPr>
          <w:rFonts w:hint="eastAsia"/>
          <w:sz w:val="28"/>
          <w:szCs w:val="28"/>
        </w:rPr>
        <w:t>共六项</w:t>
      </w:r>
      <w:r w:rsidRPr="00C94149">
        <w:rPr>
          <w:rFonts w:hint="eastAsia"/>
          <w:sz w:val="28"/>
          <w:szCs w:val="28"/>
        </w:rPr>
        <w:t>】</w:t>
      </w:r>
    </w:p>
    <w:p w:rsidR="00CE0508" w:rsidRDefault="00CE0508" w:rsidP="002E43CA">
      <w:pPr>
        <w:spacing w:line="480" w:lineRule="exact"/>
        <w:rPr>
          <w:sz w:val="28"/>
          <w:szCs w:val="28"/>
        </w:rPr>
      </w:pPr>
      <w:r w:rsidRPr="009E014A">
        <w:rPr>
          <w:rFonts w:hint="eastAsia"/>
          <w:b/>
          <w:sz w:val="28"/>
          <w:szCs w:val="28"/>
        </w:rPr>
        <w:t>（三）集体项目</w:t>
      </w:r>
      <w:r w:rsidRPr="00C94149">
        <w:rPr>
          <w:rFonts w:hint="eastAsia"/>
          <w:sz w:val="28"/>
          <w:szCs w:val="28"/>
        </w:rPr>
        <w:t>：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、代表队入场式</w:t>
      </w:r>
      <w:r w:rsidRPr="00C94149">
        <w:rPr>
          <w:sz w:val="28"/>
          <w:szCs w:val="28"/>
        </w:rPr>
        <w:t>10</w:t>
      </w:r>
      <w:r w:rsidRPr="00C94149">
        <w:rPr>
          <w:rFonts w:hint="eastAsia"/>
          <w:sz w:val="28"/>
          <w:szCs w:val="28"/>
        </w:rPr>
        <w:t>分（详细见</w:t>
      </w:r>
      <w:r w:rsidRPr="00C94149">
        <w:rPr>
          <w:sz w:val="28"/>
          <w:szCs w:val="28"/>
        </w:rPr>
        <w:t>“</w:t>
      </w:r>
      <w:r w:rsidRPr="00C94149">
        <w:rPr>
          <w:rFonts w:hint="eastAsia"/>
          <w:sz w:val="28"/>
          <w:szCs w:val="28"/>
        </w:rPr>
        <w:t>入场式评分办法</w:t>
      </w:r>
      <w:r w:rsidRPr="00C94149">
        <w:rPr>
          <w:sz w:val="28"/>
          <w:szCs w:val="28"/>
        </w:rPr>
        <w:t>”</w:t>
      </w:r>
      <w:r w:rsidRPr="00C94149">
        <w:rPr>
          <w:rFonts w:hint="eastAsia"/>
          <w:sz w:val="28"/>
          <w:szCs w:val="28"/>
        </w:rPr>
        <w:t>）。入场人数：各学院师生方阵</w:t>
      </w:r>
      <w:r w:rsidRPr="00C94149">
        <w:rPr>
          <w:sz w:val="28"/>
          <w:szCs w:val="28"/>
        </w:rPr>
        <w:t>30</w:t>
      </w:r>
      <w:r w:rsidRPr="00C94149">
        <w:rPr>
          <w:rFonts w:hint="eastAsia"/>
          <w:sz w:val="28"/>
          <w:szCs w:val="28"/>
        </w:rPr>
        <w:t>人，其中教师不少于</w:t>
      </w:r>
      <w:r w:rsidRPr="00C94149">
        <w:rPr>
          <w:sz w:val="28"/>
          <w:szCs w:val="28"/>
        </w:rPr>
        <w:t>10</w:t>
      </w:r>
      <w:r w:rsidRPr="00C94149">
        <w:rPr>
          <w:rFonts w:hint="eastAsia"/>
          <w:sz w:val="28"/>
          <w:szCs w:val="28"/>
        </w:rPr>
        <w:t>人；机关各单位</w:t>
      </w:r>
      <w:r w:rsidRPr="00C94149">
        <w:rPr>
          <w:sz w:val="28"/>
          <w:szCs w:val="28"/>
        </w:rPr>
        <w:t>20</w:t>
      </w:r>
      <w:r w:rsidRPr="00C94149">
        <w:rPr>
          <w:rFonts w:hint="eastAsia"/>
          <w:sz w:val="28"/>
          <w:szCs w:val="28"/>
        </w:rPr>
        <w:t>人。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、大学生团体操比赛</w:t>
      </w:r>
      <w:r w:rsidRPr="00C94149">
        <w:rPr>
          <w:sz w:val="28"/>
          <w:szCs w:val="28"/>
        </w:rPr>
        <w:t>50</w:t>
      </w:r>
      <w:r w:rsidRPr="00C94149">
        <w:rPr>
          <w:rFonts w:hint="eastAsia"/>
          <w:sz w:val="28"/>
          <w:szCs w:val="28"/>
        </w:rPr>
        <w:t>分。人数</w:t>
      </w:r>
      <w:r w:rsidRPr="00C94149">
        <w:rPr>
          <w:sz w:val="28"/>
          <w:szCs w:val="28"/>
        </w:rPr>
        <w:t>40</w:t>
      </w:r>
      <w:r w:rsidRPr="00C94149">
        <w:rPr>
          <w:rFonts w:hint="eastAsia"/>
          <w:sz w:val="28"/>
          <w:szCs w:val="28"/>
        </w:rPr>
        <w:t>人（男女不限），比赛时间</w:t>
      </w:r>
      <w:r w:rsidRPr="00C94149">
        <w:rPr>
          <w:sz w:val="28"/>
          <w:szCs w:val="28"/>
        </w:rPr>
        <w:t>5</w:t>
      </w:r>
      <w:r w:rsidRPr="00C94149">
        <w:rPr>
          <w:rFonts w:hint="eastAsia"/>
          <w:sz w:val="28"/>
          <w:szCs w:val="28"/>
        </w:rPr>
        <w:t>分钟。预赛时间定于</w:t>
      </w:r>
      <w:smartTag w:uri="urn:schemas-microsoft-com:office:smarttags" w:element="chsdate">
        <w:smartTagPr>
          <w:attr w:name="Year" w:val="2014"/>
          <w:attr w:name="Month" w:val="11"/>
          <w:attr w:name="Day" w:val="1"/>
          <w:attr w:name="IsLunarDate" w:val="False"/>
          <w:attr w:name="IsROCDate" w:val="False"/>
        </w:smartTagPr>
        <w:r w:rsidRPr="00C94149">
          <w:rPr>
            <w:sz w:val="28"/>
            <w:szCs w:val="28"/>
          </w:rPr>
          <w:t>201</w:t>
        </w:r>
        <w:r>
          <w:rPr>
            <w:sz w:val="28"/>
            <w:szCs w:val="28"/>
          </w:rPr>
          <w:t>4</w:t>
        </w:r>
        <w:r w:rsidRPr="00C94149">
          <w:rPr>
            <w:rFonts w:hint="eastAsia"/>
            <w:sz w:val="28"/>
            <w:szCs w:val="28"/>
          </w:rPr>
          <w:t>年</w:t>
        </w:r>
        <w:r w:rsidRPr="00C94149">
          <w:rPr>
            <w:sz w:val="28"/>
            <w:szCs w:val="28"/>
          </w:rPr>
          <w:t>1</w:t>
        </w:r>
        <w:r>
          <w:rPr>
            <w:sz w:val="28"/>
            <w:szCs w:val="28"/>
          </w:rPr>
          <w:t>1</w:t>
        </w:r>
        <w:r w:rsidRPr="00C94149"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</w:t>
        </w:r>
        <w:r w:rsidRPr="00C94149">
          <w:rPr>
            <w:rFonts w:hint="eastAsia"/>
            <w:sz w:val="28"/>
            <w:szCs w:val="28"/>
          </w:rPr>
          <w:t>日</w:t>
        </w:r>
      </w:smartTag>
      <w:r w:rsidRPr="00C94149">
        <w:rPr>
          <w:rFonts w:hint="eastAsia"/>
          <w:sz w:val="28"/>
          <w:szCs w:val="28"/>
        </w:rPr>
        <w:t>下午</w:t>
      </w:r>
      <w:r w:rsidR="003746AF">
        <w:rPr>
          <w:rFonts w:hint="eastAsia"/>
          <w:sz w:val="28"/>
          <w:szCs w:val="28"/>
        </w:rPr>
        <w:t>3</w:t>
      </w:r>
      <w:r w:rsidRPr="00C94149">
        <w:rPr>
          <w:rFonts w:hint="eastAsia"/>
          <w:sz w:val="28"/>
          <w:szCs w:val="28"/>
        </w:rPr>
        <w:t>时。预赛录取前８名于运动会开幕式决赛（详细见</w:t>
      </w:r>
      <w:r w:rsidRPr="00C94149">
        <w:rPr>
          <w:sz w:val="28"/>
          <w:szCs w:val="28"/>
        </w:rPr>
        <w:t>“</w:t>
      </w:r>
      <w:r w:rsidRPr="00C94149">
        <w:rPr>
          <w:rFonts w:hint="eastAsia"/>
          <w:sz w:val="28"/>
          <w:szCs w:val="28"/>
        </w:rPr>
        <w:t>团体操比赛文件</w:t>
      </w:r>
      <w:r w:rsidRPr="00C94149">
        <w:rPr>
          <w:sz w:val="28"/>
          <w:szCs w:val="28"/>
        </w:rPr>
        <w:t>”</w:t>
      </w:r>
      <w:r w:rsidRPr="00C94149">
        <w:rPr>
          <w:rFonts w:hint="eastAsia"/>
          <w:sz w:val="28"/>
          <w:szCs w:val="28"/>
        </w:rPr>
        <w:t>）。</w:t>
      </w:r>
      <w:r w:rsidRPr="00C94149">
        <w:rPr>
          <w:sz w:val="28"/>
          <w:szCs w:val="28"/>
        </w:rPr>
        <w:br/>
        <w:t>3</w:t>
      </w:r>
      <w:r w:rsidRPr="00C94149">
        <w:rPr>
          <w:rFonts w:hint="eastAsia"/>
          <w:sz w:val="28"/>
          <w:szCs w:val="28"/>
        </w:rPr>
        <w:t>、师生男女</w:t>
      </w:r>
      <w:r w:rsidRPr="00C94149">
        <w:rPr>
          <w:sz w:val="28"/>
          <w:szCs w:val="28"/>
        </w:rPr>
        <w:t>4×100</w:t>
      </w:r>
      <w:r w:rsidRPr="00C94149">
        <w:rPr>
          <w:rFonts w:hint="eastAsia"/>
          <w:sz w:val="28"/>
          <w:szCs w:val="28"/>
        </w:rPr>
        <w:t>米混合接力（参赛人员要求：男女教职工、男女大学生各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名）。接力比赛棒次顺序：女</w:t>
      </w:r>
      <w:r w:rsidRPr="00C94149">
        <w:rPr>
          <w:sz w:val="28"/>
          <w:szCs w:val="28"/>
        </w:rPr>
        <w:t>—</w:t>
      </w:r>
      <w:r w:rsidRPr="00C94149">
        <w:rPr>
          <w:rFonts w:hint="eastAsia"/>
          <w:sz w:val="28"/>
          <w:szCs w:val="28"/>
        </w:rPr>
        <w:t>男</w:t>
      </w:r>
      <w:r w:rsidRPr="00C94149">
        <w:rPr>
          <w:sz w:val="28"/>
          <w:szCs w:val="28"/>
        </w:rPr>
        <w:t>—</w:t>
      </w:r>
      <w:r w:rsidRPr="00C94149">
        <w:rPr>
          <w:rFonts w:hint="eastAsia"/>
          <w:sz w:val="28"/>
          <w:szCs w:val="28"/>
        </w:rPr>
        <w:t>女</w:t>
      </w:r>
      <w:r w:rsidRPr="00C94149">
        <w:rPr>
          <w:sz w:val="28"/>
          <w:szCs w:val="28"/>
        </w:rPr>
        <w:t>—</w:t>
      </w:r>
      <w:r w:rsidRPr="00C94149"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>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六、参加办法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（一）各代表团须报团长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名（各单位领导），领队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名（工会主席），教练员</w:t>
      </w:r>
      <w:r w:rsidRPr="00C94149">
        <w:rPr>
          <w:sz w:val="28"/>
          <w:szCs w:val="28"/>
        </w:rPr>
        <w:t>2-3</w:t>
      </w:r>
      <w:r w:rsidRPr="00C94149">
        <w:rPr>
          <w:rFonts w:hint="eastAsia"/>
          <w:sz w:val="28"/>
          <w:szCs w:val="28"/>
        </w:rPr>
        <w:t>名。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（二）大学生组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、各代表团可报男、女运动员各不多于</w:t>
      </w:r>
      <w:r w:rsidRPr="00C94149">
        <w:rPr>
          <w:sz w:val="28"/>
          <w:szCs w:val="28"/>
        </w:rPr>
        <w:t>30</w:t>
      </w:r>
      <w:r w:rsidRPr="00C94149">
        <w:rPr>
          <w:rFonts w:hint="eastAsia"/>
          <w:sz w:val="28"/>
          <w:szCs w:val="28"/>
        </w:rPr>
        <w:t>名。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、每项限报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人；每人限报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项，另可兼报</w:t>
      </w:r>
      <w:r>
        <w:rPr>
          <w:rFonts w:hint="eastAsia"/>
          <w:sz w:val="28"/>
          <w:szCs w:val="28"/>
        </w:rPr>
        <w:t>集体</w:t>
      </w:r>
      <w:r w:rsidRPr="00C94149">
        <w:rPr>
          <w:rFonts w:hint="eastAsia"/>
          <w:sz w:val="28"/>
          <w:szCs w:val="28"/>
        </w:rPr>
        <w:t>项目。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（三）教职工组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每项限报</w:t>
      </w:r>
      <w:r w:rsidRPr="00C94149">
        <w:rPr>
          <w:sz w:val="28"/>
          <w:szCs w:val="28"/>
        </w:rPr>
        <w:t>3</w:t>
      </w:r>
      <w:r w:rsidRPr="00C94149">
        <w:rPr>
          <w:rFonts w:hint="eastAsia"/>
          <w:sz w:val="28"/>
          <w:szCs w:val="28"/>
        </w:rPr>
        <w:t>人；每人限报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项，另可兼报</w:t>
      </w:r>
      <w:r>
        <w:rPr>
          <w:rFonts w:hint="eastAsia"/>
          <w:sz w:val="28"/>
          <w:szCs w:val="28"/>
        </w:rPr>
        <w:t>集体</w:t>
      </w:r>
      <w:r w:rsidRPr="00C94149">
        <w:rPr>
          <w:rFonts w:hint="eastAsia"/>
          <w:sz w:val="28"/>
          <w:szCs w:val="28"/>
        </w:rPr>
        <w:t>项目。</w:t>
      </w:r>
    </w:p>
    <w:p w:rsidR="003746AF" w:rsidRDefault="00CE0508" w:rsidP="002E43CA">
      <w:pPr>
        <w:spacing w:line="480" w:lineRule="exact"/>
        <w:rPr>
          <w:sz w:val="28"/>
          <w:szCs w:val="28"/>
        </w:rPr>
      </w:pPr>
      <w:r w:rsidRPr="00C94149">
        <w:rPr>
          <w:rFonts w:hint="eastAsia"/>
          <w:sz w:val="28"/>
          <w:szCs w:val="28"/>
        </w:rPr>
        <w:t>（四）集体项目，每个代表团限报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队。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（五）一经报名确认，不得更改姓名和比赛项目。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（六）各代表团自备运动员号码布。</w:t>
      </w:r>
      <w:r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lastRenderedPageBreak/>
        <w:t>1</w:t>
      </w:r>
      <w:r w:rsidRPr="00C94149">
        <w:rPr>
          <w:rFonts w:hint="eastAsia"/>
          <w:sz w:val="28"/>
          <w:szCs w:val="28"/>
        </w:rPr>
        <w:t>、号码布规格：白布红字，长</w:t>
      </w:r>
      <w:r w:rsidRPr="00C94149">
        <w:rPr>
          <w:sz w:val="28"/>
          <w:szCs w:val="28"/>
        </w:rPr>
        <w:t>30</w:t>
      </w:r>
      <w:r w:rsidRPr="00C94149">
        <w:rPr>
          <w:rFonts w:hint="eastAsia"/>
          <w:sz w:val="28"/>
          <w:szCs w:val="28"/>
        </w:rPr>
        <w:t>厘米，宽</w:t>
      </w:r>
      <w:r w:rsidRPr="00C94149">
        <w:rPr>
          <w:sz w:val="28"/>
          <w:szCs w:val="28"/>
        </w:rPr>
        <w:t>23</w:t>
      </w:r>
      <w:r w:rsidRPr="00C94149">
        <w:rPr>
          <w:rFonts w:hint="eastAsia"/>
          <w:sz w:val="28"/>
          <w:szCs w:val="28"/>
        </w:rPr>
        <w:t>厘米。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、新申请参赛的代表团另排序号及号码。</w:t>
      </w:r>
      <w:r w:rsidRPr="00C94149">
        <w:rPr>
          <w:sz w:val="28"/>
          <w:szCs w:val="28"/>
        </w:rPr>
        <w:br/>
        <w:t>3</w:t>
      </w:r>
      <w:r w:rsidRPr="00C94149">
        <w:rPr>
          <w:rFonts w:hint="eastAsia"/>
          <w:sz w:val="28"/>
          <w:szCs w:val="28"/>
        </w:rPr>
        <w:t>、比赛必须佩带号码布，否则不许参赛。</w:t>
      </w:r>
      <w:r w:rsidRPr="00C94149">
        <w:rPr>
          <w:sz w:val="28"/>
          <w:szCs w:val="28"/>
        </w:rPr>
        <w:br/>
        <w:t>4</w:t>
      </w:r>
      <w:r w:rsidRPr="00C94149">
        <w:rPr>
          <w:rFonts w:hint="eastAsia"/>
          <w:sz w:val="28"/>
          <w:szCs w:val="28"/>
        </w:rPr>
        <w:t>、各参赛单位号码布编码安排如下（表格）：</w:t>
      </w:r>
    </w:p>
    <w:p w:rsidR="003746AF" w:rsidRDefault="003746AF" w:rsidP="002E43CA">
      <w:pPr>
        <w:spacing w:line="480" w:lineRule="exact"/>
        <w:rPr>
          <w:rFonts w:ascii="宋体" w:hAnsi="宋体" w:cs="宋体"/>
          <w:kern w:val="0"/>
          <w:sz w:val="24"/>
        </w:rPr>
      </w:pPr>
    </w:p>
    <w:p w:rsidR="003746AF" w:rsidRDefault="003746AF" w:rsidP="002E43CA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序号  单位     </w:t>
      </w:r>
      <w:r w:rsidR="00240775">
        <w:rPr>
          <w:rFonts w:ascii="宋体" w:hAnsi="宋体" w:cs="宋体" w:hint="eastAsia"/>
          <w:kern w:val="0"/>
          <w:sz w:val="24"/>
        </w:rPr>
        <w:t xml:space="preserve">          </w:t>
      </w:r>
      <w:r>
        <w:rPr>
          <w:rFonts w:ascii="宋体" w:hAnsi="宋体" w:cs="宋体" w:hint="eastAsia"/>
          <w:kern w:val="0"/>
          <w:sz w:val="24"/>
        </w:rPr>
        <w:t xml:space="preserve">号码      </w:t>
      </w:r>
      <w:r w:rsidR="00240775"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 w:hint="eastAsia"/>
          <w:kern w:val="0"/>
          <w:sz w:val="24"/>
        </w:rPr>
        <w:t xml:space="preserve">序号  </w:t>
      </w:r>
      <w:r w:rsidR="00240775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 xml:space="preserve"> 单位     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="00214D10">
        <w:rPr>
          <w:rFonts w:ascii="宋体" w:hAnsi="宋体" w:cs="宋体" w:hint="eastAsia"/>
          <w:kern w:val="0"/>
          <w:sz w:val="24"/>
        </w:rPr>
        <w:t xml:space="preserve"> </w:t>
      </w:r>
      <w:r w:rsidR="00240775">
        <w:rPr>
          <w:rFonts w:ascii="宋体" w:hAnsi="宋体" w:cs="宋体" w:hint="eastAsia"/>
          <w:kern w:val="0"/>
          <w:sz w:val="24"/>
        </w:rPr>
        <w:t xml:space="preserve"> </w:t>
      </w:r>
      <w:r>
        <w:rPr>
          <w:rFonts w:ascii="宋体" w:hAnsi="宋体" w:cs="宋体" w:hint="eastAsia"/>
          <w:kern w:val="0"/>
          <w:sz w:val="24"/>
        </w:rPr>
        <w:t>号码</w:t>
      </w:r>
    </w:p>
    <w:p w:rsidR="003746AF" w:rsidRDefault="003746AF" w:rsidP="00240775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Pr="00BE012E">
        <w:rPr>
          <w:rFonts w:ascii="宋体" w:hAnsi="宋体" w:cs="宋体" w:hint="eastAsia"/>
          <w:kern w:val="0"/>
          <w:sz w:val="24"/>
        </w:rPr>
        <w:t>党政机关</w:t>
      </w:r>
      <w:r w:rsidR="00240775">
        <w:rPr>
          <w:rFonts w:ascii="宋体" w:hAnsi="宋体" w:cs="宋体" w:hint="eastAsia"/>
          <w:kern w:val="0"/>
          <w:sz w:val="24"/>
        </w:rPr>
        <w:t xml:space="preserve">           0001-0300    </w:t>
      </w:r>
      <w:r w:rsidRPr="00240775">
        <w:rPr>
          <w:rFonts w:ascii="宋体" w:hAnsi="宋体" w:cs="宋体"/>
          <w:kern w:val="0"/>
          <w:sz w:val="24"/>
        </w:rPr>
        <w:t>1</w:t>
      </w:r>
      <w:r w:rsidRPr="00240775">
        <w:rPr>
          <w:rFonts w:ascii="宋体" w:hAnsi="宋体" w:cs="宋体" w:hint="eastAsia"/>
          <w:kern w:val="0"/>
          <w:sz w:val="24"/>
        </w:rPr>
        <w:t>6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6" w:history="1">
        <w:r w:rsidRPr="00BE012E">
          <w:rPr>
            <w:rFonts w:ascii="宋体" w:hAnsi="宋体" w:cs="宋体" w:hint="eastAsia"/>
            <w:kern w:val="0"/>
            <w:sz w:val="24"/>
          </w:rPr>
          <w:t>人文传播学院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 </w:t>
      </w:r>
      <w:r w:rsidR="00214D10">
        <w:rPr>
          <w:rFonts w:ascii="宋体" w:hAnsi="宋体" w:cs="宋体" w:hint="eastAsia"/>
          <w:kern w:val="0"/>
          <w:sz w:val="24"/>
        </w:rPr>
        <w:t xml:space="preserve">  </w:t>
      </w:r>
      <w:r w:rsidR="00240775">
        <w:rPr>
          <w:rFonts w:ascii="宋体" w:hAnsi="宋体" w:cs="宋体" w:hint="eastAsia"/>
          <w:kern w:val="0"/>
          <w:sz w:val="24"/>
        </w:rPr>
        <w:t>4501-4800</w:t>
      </w:r>
    </w:p>
    <w:p w:rsidR="003746AF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7" w:history="1">
        <w:r w:rsidRPr="00BE012E">
          <w:rPr>
            <w:rFonts w:ascii="宋体" w:hAnsi="宋体" w:cs="宋体" w:hint="eastAsia"/>
            <w:kern w:val="0"/>
            <w:sz w:val="24"/>
          </w:rPr>
          <w:t>农学院</w:t>
        </w:r>
      </w:hyperlink>
      <w:r w:rsidR="00240775" w:rsidRPr="00240775">
        <w:rPr>
          <w:rFonts w:ascii="宋体" w:hAnsi="宋体" w:cs="宋体" w:hint="eastAsia"/>
          <w:kern w:val="0"/>
          <w:sz w:val="24"/>
        </w:rPr>
        <w:t xml:space="preserve">             0301-0600    </w:t>
      </w:r>
      <w:r w:rsidRPr="00240775">
        <w:rPr>
          <w:rFonts w:ascii="宋体" w:hAnsi="宋体" w:cs="宋体"/>
          <w:kern w:val="0"/>
          <w:sz w:val="24"/>
        </w:rPr>
        <w:t>17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8" w:history="1">
        <w:r w:rsidRPr="00BE012E">
          <w:rPr>
            <w:rFonts w:ascii="宋体" w:hAnsi="宋体" w:cs="宋体" w:hint="eastAsia"/>
            <w:kern w:val="0"/>
            <w:sz w:val="24"/>
          </w:rPr>
          <w:t>外国语学院</w:t>
        </w:r>
      </w:hyperlink>
      <w:r w:rsidR="00214D10">
        <w:rPr>
          <w:rFonts w:ascii="宋体" w:hAnsi="宋体" w:cs="宋体" w:hint="eastAsia"/>
          <w:kern w:val="0"/>
          <w:sz w:val="24"/>
        </w:rPr>
        <w:t xml:space="preserve">      4801-5100</w:t>
      </w:r>
    </w:p>
    <w:p w:rsidR="003746AF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9" w:history="1">
        <w:r w:rsidRPr="00BE012E">
          <w:rPr>
            <w:rFonts w:ascii="宋体" w:hAnsi="宋体" w:cs="宋体" w:hint="eastAsia"/>
            <w:kern w:val="0"/>
            <w:sz w:val="24"/>
          </w:rPr>
          <w:t>园艺园林学院</w:t>
        </w:r>
      </w:hyperlink>
      <w:r w:rsidR="00240775" w:rsidRPr="00240775">
        <w:rPr>
          <w:rFonts w:ascii="宋体" w:hAnsi="宋体" w:cs="宋体" w:hint="eastAsia"/>
          <w:kern w:val="0"/>
          <w:sz w:val="24"/>
        </w:rPr>
        <w:t xml:space="preserve">       0601-0900    </w:t>
      </w:r>
      <w:r w:rsidRPr="00240775">
        <w:rPr>
          <w:rFonts w:ascii="宋体" w:hAnsi="宋体" w:cs="宋体" w:hint="eastAsia"/>
          <w:kern w:val="0"/>
          <w:sz w:val="24"/>
        </w:rPr>
        <w:t>18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0" w:history="1">
        <w:r w:rsidRPr="00BE012E">
          <w:rPr>
            <w:rFonts w:ascii="宋体" w:hAnsi="宋体" w:cs="宋体" w:hint="eastAsia"/>
            <w:kern w:val="0"/>
            <w:sz w:val="24"/>
          </w:rPr>
          <w:t>艺术学院</w:t>
        </w:r>
      </w:hyperlink>
      <w:r w:rsidR="00214D10">
        <w:rPr>
          <w:rFonts w:ascii="宋体" w:hAnsi="宋体" w:cs="宋体" w:hint="eastAsia"/>
          <w:kern w:val="0"/>
          <w:sz w:val="24"/>
        </w:rPr>
        <w:t xml:space="preserve">        5101-5400</w:t>
      </w:r>
    </w:p>
    <w:p w:rsidR="003746AF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4 </w:t>
      </w:r>
      <w:r w:rsidR="00240775">
        <w:rPr>
          <w:rFonts w:ascii="宋体" w:hAnsi="宋体" w:cs="宋体" w:hint="eastAsia"/>
          <w:kern w:val="0"/>
          <w:sz w:val="24"/>
        </w:rPr>
        <w:t xml:space="preserve">    </w:t>
      </w:r>
      <w:hyperlink r:id="rId11" w:history="1">
        <w:r w:rsidRPr="00BE012E">
          <w:rPr>
            <w:rFonts w:ascii="宋体" w:hAnsi="宋体" w:cs="宋体" w:hint="eastAsia"/>
            <w:kern w:val="0"/>
            <w:sz w:val="24"/>
          </w:rPr>
          <w:t>环境与植物保护学院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0901-1200    </w:t>
      </w:r>
      <w:r w:rsidRPr="00240775">
        <w:rPr>
          <w:rFonts w:ascii="宋体" w:hAnsi="宋体" w:cs="宋体" w:hint="eastAsia"/>
          <w:kern w:val="0"/>
          <w:sz w:val="24"/>
        </w:rPr>
        <w:t>19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2" w:history="1">
        <w:r w:rsidRPr="00BE012E">
          <w:rPr>
            <w:rFonts w:ascii="宋体" w:hAnsi="宋体" w:cs="宋体" w:hint="eastAsia"/>
            <w:kern w:val="0"/>
            <w:sz w:val="24"/>
          </w:rPr>
          <w:t>国际文化交流学院</w:t>
        </w:r>
      </w:hyperlink>
      <w:r w:rsidR="00214D10">
        <w:rPr>
          <w:rFonts w:ascii="宋体" w:hAnsi="宋体" w:cs="宋体" w:hint="eastAsia"/>
          <w:kern w:val="0"/>
          <w:sz w:val="24"/>
        </w:rPr>
        <w:t>5401-5700</w:t>
      </w:r>
    </w:p>
    <w:p w:rsidR="003746AF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5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3" w:history="1">
        <w:r w:rsidRPr="00BE012E">
          <w:rPr>
            <w:rFonts w:ascii="宋体" w:hAnsi="宋体" w:cs="宋体" w:hint="eastAsia"/>
            <w:kern w:val="0"/>
            <w:sz w:val="24"/>
          </w:rPr>
          <w:t>海洋学院</w:t>
        </w:r>
      </w:hyperlink>
      <w:r w:rsidR="00240775" w:rsidRPr="00240775">
        <w:rPr>
          <w:rFonts w:ascii="宋体" w:hAnsi="宋体" w:cs="宋体" w:hint="eastAsia"/>
          <w:kern w:val="0"/>
          <w:sz w:val="24"/>
        </w:rPr>
        <w:t xml:space="preserve">           1201-1500    </w:t>
      </w:r>
      <w:r w:rsidRPr="00240775">
        <w:rPr>
          <w:rFonts w:ascii="宋体" w:hAnsi="宋体" w:cs="宋体" w:hint="eastAsia"/>
          <w:kern w:val="0"/>
          <w:sz w:val="24"/>
        </w:rPr>
        <w:t>20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4" w:history="1">
        <w:r w:rsidRPr="00BE012E">
          <w:rPr>
            <w:rFonts w:ascii="宋体" w:hAnsi="宋体" w:cs="宋体" w:hint="eastAsia"/>
            <w:kern w:val="0"/>
            <w:sz w:val="24"/>
          </w:rPr>
          <w:t>继续教育学院</w:t>
        </w:r>
      </w:hyperlink>
      <w:r w:rsidR="00214D10">
        <w:rPr>
          <w:rFonts w:ascii="宋体" w:hAnsi="宋体" w:cs="宋体" w:hint="eastAsia"/>
          <w:kern w:val="0"/>
          <w:sz w:val="24"/>
        </w:rPr>
        <w:t xml:space="preserve">    5701-6000</w:t>
      </w:r>
    </w:p>
    <w:p w:rsidR="003746AF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6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5" w:history="1">
        <w:r w:rsidRPr="00BE012E">
          <w:rPr>
            <w:rFonts w:ascii="宋体" w:hAnsi="宋体" w:cs="宋体" w:hint="eastAsia"/>
            <w:kern w:val="0"/>
            <w:sz w:val="24"/>
          </w:rPr>
          <w:t>材料与化工学院</w:t>
        </w:r>
      </w:hyperlink>
      <w:r w:rsidR="00240775" w:rsidRPr="00240775">
        <w:rPr>
          <w:rFonts w:ascii="宋体" w:hAnsi="宋体" w:cs="宋体" w:hint="eastAsia"/>
          <w:kern w:val="0"/>
          <w:sz w:val="24"/>
        </w:rPr>
        <w:t xml:space="preserve">     1501-1800    </w:t>
      </w:r>
      <w:r w:rsidRPr="00240775">
        <w:rPr>
          <w:rFonts w:ascii="宋体" w:hAnsi="宋体" w:cs="宋体" w:hint="eastAsia"/>
          <w:kern w:val="0"/>
          <w:sz w:val="24"/>
        </w:rPr>
        <w:t>21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Pr="00BE012E">
        <w:rPr>
          <w:rFonts w:ascii="宋体" w:hAnsi="宋体" w:cs="宋体" w:hint="eastAsia"/>
          <w:kern w:val="0"/>
          <w:sz w:val="24"/>
        </w:rPr>
        <w:t>应用科技学院</w:t>
      </w:r>
      <w:r w:rsidR="00214D10">
        <w:rPr>
          <w:rFonts w:ascii="宋体" w:hAnsi="宋体" w:cs="宋体" w:hint="eastAsia"/>
          <w:kern w:val="0"/>
          <w:sz w:val="24"/>
        </w:rPr>
        <w:t xml:space="preserve">    6001-6300</w:t>
      </w:r>
    </w:p>
    <w:p w:rsidR="003746AF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7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土木建筑工程学院</w:t>
      </w:r>
      <w:r w:rsidR="00240775">
        <w:rPr>
          <w:rFonts w:ascii="宋体" w:hAnsi="宋体" w:cs="宋体" w:hint="eastAsia"/>
          <w:kern w:val="0"/>
          <w:sz w:val="24"/>
        </w:rPr>
        <w:t xml:space="preserve">   1801-2100    </w:t>
      </w:r>
      <w:r>
        <w:rPr>
          <w:rFonts w:ascii="宋体" w:hAnsi="宋体" w:cs="宋体" w:hint="eastAsia"/>
          <w:kern w:val="0"/>
          <w:sz w:val="24"/>
        </w:rPr>
        <w:t>22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6" w:history="1">
        <w:r w:rsidRPr="00BE012E">
          <w:rPr>
            <w:rFonts w:ascii="宋体" w:hAnsi="宋体" w:cs="宋体" w:hint="eastAsia"/>
            <w:kern w:val="0"/>
            <w:sz w:val="24"/>
          </w:rPr>
          <w:t>研究生</w:t>
        </w:r>
      </w:hyperlink>
      <w:r w:rsidR="00214D10">
        <w:rPr>
          <w:rFonts w:ascii="宋体" w:hAnsi="宋体" w:cs="宋体" w:hint="eastAsia"/>
          <w:kern w:val="0"/>
          <w:sz w:val="24"/>
        </w:rPr>
        <w:t xml:space="preserve">          6301-6600</w:t>
      </w:r>
    </w:p>
    <w:p w:rsidR="003746AF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8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7" w:history="1">
        <w:r w:rsidRPr="00BE012E">
          <w:rPr>
            <w:rFonts w:ascii="宋体" w:hAnsi="宋体" w:cs="宋体" w:hint="eastAsia"/>
            <w:kern w:val="0"/>
            <w:sz w:val="24"/>
          </w:rPr>
          <w:t>食品学院</w:t>
        </w:r>
      </w:hyperlink>
      <w:r w:rsidR="00240775" w:rsidRPr="00240775">
        <w:rPr>
          <w:rFonts w:ascii="宋体" w:hAnsi="宋体" w:cs="宋体" w:hint="eastAsia"/>
          <w:kern w:val="0"/>
          <w:sz w:val="24"/>
        </w:rPr>
        <w:t xml:space="preserve">           2101-2400    </w:t>
      </w:r>
      <w:r w:rsidRPr="00240775">
        <w:rPr>
          <w:rFonts w:ascii="宋体" w:hAnsi="宋体" w:cs="宋体" w:hint="eastAsia"/>
          <w:kern w:val="0"/>
          <w:sz w:val="24"/>
        </w:rPr>
        <w:t>23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Pr="00BE012E">
        <w:rPr>
          <w:rFonts w:ascii="宋体" w:hAnsi="宋体" w:cs="宋体" w:hint="eastAsia"/>
          <w:kern w:val="0"/>
          <w:sz w:val="24"/>
        </w:rPr>
        <w:t>预科班</w:t>
      </w:r>
      <w:r w:rsidR="00214D10">
        <w:rPr>
          <w:rFonts w:ascii="宋体" w:hAnsi="宋体" w:cs="宋体" w:hint="eastAsia"/>
          <w:kern w:val="0"/>
          <w:sz w:val="24"/>
        </w:rPr>
        <w:t xml:space="preserve">          6601-6900</w:t>
      </w:r>
    </w:p>
    <w:p w:rsidR="003746AF" w:rsidRPr="00240775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9</w:t>
      </w:r>
      <w:r w:rsidRPr="00240775">
        <w:rPr>
          <w:rFonts w:ascii="宋体" w:hAnsi="宋体" w:cs="宋体" w:hint="eastAsia"/>
          <w:kern w:val="0"/>
          <w:sz w:val="24"/>
        </w:rPr>
        <w:t xml:space="preserve">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   </w:t>
      </w:r>
      <w:hyperlink r:id="rId18" w:history="1">
        <w:r w:rsidRPr="00BE012E">
          <w:rPr>
            <w:rFonts w:ascii="宋体" w:hAnsi="宋体" w:cs="宋体" w:hint="eastAsia"/>
            <w:kern w:val="0"/>
            <w:sz w:val="24"/>
          </w:rPr>
          <w:t>机电工程学院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     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2401-2700    </w:t>
      </w:r>
      <w:r w:rsidRPr="00240775">
        <w:rPr>
          <w:rFonts w:ascii="宋体" w:hAnsi="宋体" w:cs="宋体" w:hint="eastAsia"/>
          <w:kern w:val="0"/>
          <w:sz w:val="24"/>
        </w:rPr>
        <w:t>24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Pr="00BE012E">
        <w:rPr>
          <w:rFonts w:ascii="宋体" w:hAnsi="宋体" w:cs="宋体" w:hint="eastAsia"/>
          <w:kern w:val="0"/>
          <w:sz w:val="24"/>
        </w:rPr>
        <w:t>图书馆</w:t>
      </w:r>
      <w:r w:rsidR="00214D10">
        <w:rPr>
          <w:rFonts w:ascii="宋体" w:hAnsi="宋体" w:cs="宋体" w:hint="eastAsia"/>
          <w:kern w:val="0"/>
          <w:sz w:val="24"/>
        </w:rPr>
        <w:t xml:space="preserve">          6901-7200</w:t>
      </w:r>
    </w:p>
    <w:p w:rsidR="003746AF" w:rsidRPr="00240775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 w:rsidRPr="00240775">
        <w:rPr>
          <w:rFonts w:ascii="宋体" w:hAnsi="宋体" w:cs="宋体" w:hint="eastAsia"/>
          <w:kern w:val="0"/>
          <w:sz w:val="24"/>
        </w:rPr>
        <w:t>10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   </w:t>
      </w:r>
      <w:r w:rsidRPr="00240775">
        <w:rPr>
          <w:rFonts w:ascii="宋体" w:hAnsi="宋体" w:cs="宋体" w:hint="eastAsia"/>
          <w:kern w:val="0"/>
          <w:sz w:val="24"/>
        </w:rPr>
        <w:t>信息科学技术学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2701-3000    </w:t>
      </w:r>
      <w:r w:rsidRPr="00240775">
        <w:rPr>
          <w:rFonts w:ascii="宋体" w:hAnsi="宋体" w:cs="宋体" w:hint="eastAsia"/>
          <w:kern w:val="0"/>
          <w:sz w:val="24"/>
        </w:rPr>
        <w:t>25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hyperlink r:id="rId19" w:history="1">
        <w:r w:rsidRPr="00BE012E">
          <w:rPr>
            <w:rFonts w:ascii="宋体" w:hAnsi="宋体" w:cs="宋体" w:hint="eastAsia"/>
            <w:kern w:val="0"/>
            <w:sz w:val="24"/>
          </w:rPr>
          <w:t>后勤集团</w:t>
        </w:r>
      </w:hyperlink>
      <w:r w:rsidR="00214D10">
        <w:rPr>
          <w:rFonts w:ascii="宋体" w:hAnsi="宋体" w:cs="宋体" w:hint="eastAsia"/>
          <w:kern w:val="0"/>
          <w:sz w:val="24"/>
        </w:rPr>
        <w:t xml:space="preserve">        7201-7500</w:t>
      </w:r>
    </w:p>
    <w:p w:rsidR="003746AF" w:rsidRPr="00240775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 w:rsidRPr="00240775">
        <w:rPr>
          <w:rFonts w:ascii="宋体" w:hAnsi="宋体" w:cs="宋体" w:hint="eastAsia"/>
          <w:kern w:val="0"/>
          <w:sz w:val="24"/>
        </w:rPr>
        <w:t>11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   </w:t>
      </w:r>
      <w:hyperlink r:id="rId20" w:history="1">
        <w:r w:rsidRPr="00BE012E">
          <w:rPr>
            <w:rFonts w:ascii="宋体" w:hAnsi="宋体" w:cs="宋体" w:hint="eastAsia"/>
            <w:kern w:val="0"/>
            <w:sz w:val="24"/>
          </w:rPr>
          <w:t>经济与管理学院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3001-3300    </w:t>
      </w:r>
      <w:r w:rsidRPr="00240775">
        <w:rPr>
          <w:rFonts w:ascii="宋体" w:hAnsi="宋体" w:cs="宋体" w:hint="eastAsia"/>
          <w:kern w:val="0"/>
          <w:sz w:val="24"/>
        </w:rPr>
        <w:t>26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Pr="00240775">
        <w:rPr>
          <w:rFonts w:ascii="宋体" w:hAnsi="宋体" w:cs="宋体" w:hint="eastAsia"/>
          <w:kern w:val="0"/>
          <w:sz w:val="24"/>
        </w:rPr>
        <w:t>网教中心</w:t>
      </w:r>
      <w:r w:rsidR="00214D10">
        <w:rPr>
          <w:rFonts w:ascii="宋体" w:hAnsi="宋体" w:cs="宋体" w:hint="eastAsia"/>
          <w:kern w:val="0"/>
          <w:sz w:val="24"/>
        </w:rPr>
        <w:t xml:space="preserve">        7501-7600</w:t>
      </w:r>
    </w:p>
    <w:p w:rsidR="003746AF" w:rsidRPr="00240775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 w:rsidRPr="00240775">
        <w:rPr>
          <w:rFonts w:ascii="宋体" w:hAnsi="宋体" w:cs="宋体" w:hint="eastAsia"/>
          <w:kern w:val="0"/>
          <w:sz w:val="24"/>
        </w:rPr>
        <w:t>12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   </w:t>
      </w:r>
      <w:hyperlink r:id="rId21" w:history="1">
        <w:r w:rsidRPr="00BE012E">
          <w:rPr>
            <w:rFonts w:ascii="宋体" w:hAnsi="宋体" w:cs="宋体" w:hint="eastAsia"/>
            <w:kern w:val="0"/>
            <w:sz w:val="24"/>
          </w:rPr>
          <w:t>法学院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           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3301-3600    </w:t>
      </w:r>
      <w:r w:rsidRPr="00240775">
        <w:rPr>
          <w:rFonts w:ascii="宋体" w:hAnsi="宋体" w:cs="宋体" w:hint="eastAsia"/>
          <w:kern w:val="0"/>
          <w:sz w:val="24"/>
        </w:rPr>
        <w:t>27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Pr="00240775">
        <w:rPr>
          <w:rFonts w:ascii="宋体" w:hAnsi="宋体" w:cs="宋体" w:hint="eastAsia"/>
          <w:kern w:val="0"/>
          <w:sz w:val="24"/>
        </w:rPr>
        <w:t>档案馆</w:t>
      </w:r>
      <w:r w:rsidR="00214D10">
        <w:rPr>
          <w:rFonts w:ascii="宋体" w:hAnsi="宋体" w:cs="宋体" w:hint="eastAsia"/>
          <w:kern w:val="0"/>
          <w:sz w:val="24"/>
        </w:rPr>
        <w:t xml:space="preserve">          7601-7700</w:t>
      </w:r>
    </w:p>
    <w:p w:rsidR="003746AF" w:rsidRPr="00240775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 w:rsidRPr="00240775">
        <w:rPr>
          <w:rFonts w:ascii="宋体" w:hAnsi="宋体" w:cs="宋体" w:hint="eastAsia"/>
          <w:kern w:val="0"/>
          <w:sz w:val="24"/>
        </w:rPr>
        <w:t>13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   </w:t>
      </w:r>
      <w:hyperlink r:id="rId22" w:history="1">
        <w:r w:rsidRPr="00BE012E">
          <w:rPr>
            <w:rFonts w:ascii="宋体" w:hAnsi="宋体" w:cs="宋体" w:hint="eastAsia"/>
            <w:kern w:val="0"/>
            <w:sz w:val="24"/>
          </w:rPr>
          <w:t>政治与公共管理学院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3601-3600  </w:t>
      </w:r>
      <w:r w:rsidR="00240775">
        <w:rPr>
          <w:rFonts w:ascii="宋体" w:hAnsi="宋体" w:cs="宋体" w:hint="eastAsia"/>
          <w:kern w:val="0"/>
          <w:sz w:val="24"/>
        </w:rPr>
        <w:t xml:space="preserve">  </w:t>
      </w:r>
      <w:r w:rsidRPr="00240775">
        <w:rPr>
          <w:rFonts w:ascii="宋体" w:hAnsi="宋体" w:cs="宋体" w:hint="eastAsia"/>
          <w:kern w:val="0"/>
          <w:sz w:val="24"/>
        </w:rPr>
        <w:t>28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Pr="00240775">
        <w:rPr>
          <w:rFonts w:ascii="宋体" w:hAnsi="宋体" w:cs="宋体" w:hint="eastAsia"/>
          <w:kern w:val="0"/>
          <w:sz w:val="24"/>
        </w:rPr>
        <w:t>学报编辑部</w:t>
      </w:r>
      <w:r w:rsidR="00214D10">
        <w:rPr>
          <w:rFonts w:ascii="宋体" w:hAnsi="宋体" w:cs="宋体" w:hint="eastAsia"/>
          <w:kern w:val="0"/>
          <w:sz w:val="24"/>
        </w:rPr>
        <w:t xml:space="preserve">      7701-7800</w:t>
      </w:r>
    </w:p>
    <w:p w:rsidR="003746AF" w:rsidRPr="00240775" w:rsidRDefault="003746AF" w:rsidP="003746AF">
      <w:pPr>
        <w:spacing w:line="480" w:lineRule="exact"/>
        <w:rPr>
          <w:rFonts w:ascii="宋体" w:hAnsi="宋体" w:cs="宋体"/>
          <w:kern w:val="0"/>
          <w:sz w:val="24"/>
        </w:rPr>
      </w:pPr>
      <w:r w:rsidRPr="00240775">
        <w:rPr>
          <w:rFonts w:ascii="宋体" w:hAnsi="宋体" w:cs="宋体" w:hint="eastAsia"/>
          <w:kern w:val="0"/>
          <w:sz w:val="24"/>
        </w:rPr>
        <w:t>14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   </w:t>
      </w:r>
      <w:hyperlink r:id="rId23" w:history="1">
        <w:r w:rsidRPr="00BE012E">
          <w:rPr>
            <w:rFonts w:ascii="宋体" w:hAnsi="宋体" w:cs="宋体" w:hint="eastAsia"/>
            <w:kern w:val="0"/>
            <w:sz w:val="24"/>
          </w:rPr>
          <w:t>马克思主义学院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3901-4200  </w:t>
      </w:r>
      <w:r w:rsidR="00240775">
        <w:rPr>
          <w:rFonts w:ascii="宋体" w:hAnsi="宋体" w:cs="宋体" w:hint="eastAsia"/>
          <w:kern w:val="0"/>
          <w:sz w:val="24"/>
        </w:rPr>
        <w:t xml:space="preserve">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29</w:t>
      </w:r>
      <w:r w:rsidR="00240775">
        <w:rPr>
          <w:rFonts w:ascii="宋体" w:hAnsi="宋体" w:cs="宋体" w:hint="eastAsia"/>
          <w:kern w:val="0"/>
          <w:sz w:val="24"/>
        </w:rPr>
        <w:t xml:space="preserve">     </w:t>
      </w:r>
      <w:r w:rsidR="00240775" w:rsidRPr="00240775">
        <w:rPr>
          <w:rFonts w:ascii="宋体" w:hAnsi="宋体" w:cs="宋体" w:hint="eastAsia"/>
          <w:kern w:val="0"/>
          <w:sz w:val="24"/>
        </w:rPr>
        <w:t>校医院</w:t>
      </w:r>
      <w:r w:rsidR="00214D10">
        <w:rPr>
          <w:rFonts w:ascii="宋体" w:hAnsi="宋体" w:cs="宋体" w:hint="eastAsia"/>
          <w:kern w:val="0"/>
          <w:sz w:val="24"/>
        </w:rPr>
        <w:t xml:space="preserve">          7801-7900</w:t>
      </w:r>
    </w:p>
    <w:p w:rsidR="00CE0508" w:rsidRDefault="003746AF" w:rsidP="001026BF">
      <w:pPr>
        <w:spacing w:line="480" w:lineRule="exact"/>
        <w:rPr>
          <w:sz w:val="28"/>
          <w:szCs w:val="28"/>
        </w:rPr>
      </w:pPr>
      <w:r w:rsidRPr="00240775">
        <w:rPr>
          <w:rFonts w:ascii="宋体" w:hAnsi="宋体" w:cs="宋体" w:hint="eastAsia"/>
          <w:kern w:val="0"/>
          <w:sz w:val="24"/>
        </w:rPr>
        <w:t>15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    </w:t>
      </w:r>
      <w:hyperlink r:id="rId24" w:history="1">
        <w:r w:rsidRPr="00BE012E">
          <w:rPr>
            <w:rFonts w:ascii="宋体" w:hAnsi="宋体" w:cs="宋体" w:hint="eastAsia"/>
            <w:kern w:val="0"/>
            <w:sz w:val="24"/>
          </w:rPr>
          <w:t>旅游学院</w:t>
        </w:r>
      </w:hyperlink>
      <w:r w:rsidR="00240775">
        <w:rPr>
          <w:rFonts w:ascii="宋体" w:hAnsi="宋体" w:cs="宋体" w:hint="eastAsia"/>
          <w:kern w:val="0"/>
          <w:sz w:val="24"/>
        </w:rPr>
        <w:t xml:space="preserve">           </w:t>
      </w:r>
      <w:r w:rsidR="00240775" w:rsidRPr="00240775">
        <w:rPr>
          <w:rFonts w:ascii="宋体" w:hAnsi="宋体" w:cs="宋体" w:hint="eastAsia"/>
          <w:kern w:val="0"/>
          <w:sz w:val="24"/>
        </w:rPr>
        <w:t xml:space="preserve">4201-4500 </w:t>
      </w:r>
      <w:r w:rsidR="00CE0508" w:rsidRPr="00240775">
        <w:rPr>
          <w:rFonts w:ascii="宋体" w:hAnsi="宋体" w:cs="宋体"/>
          <w:kern w:val="0"/>
          <w:sz w:val="24"/>
        </w:rPr>
        <w:br/>
      </w:r>
    </w:p>
    <w:p w:rsidR="001026BF" w:rsidRDefault="00CE0508" w:rsidP="002E43CA">
      <w:pPr>
        <w:spacing w:line="480" w:lineRule="exact"/>
        <w:rPr>
          <w:sz w:val="28"/>
          <w:szCs w:val="28"/>
        </w:rPr>
      </w:pPr>
      <w:r w:rsidRPr="00C94149">
        <w:rPr>
          <w:rFonts w:hint="eastAsia"/>
          <w:sz w:val="28"/>
          <w:szCs w:val="28"/>
        </w:rPr>
        <w:t>（七）比赛网上报名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、本次运动会由各单位网上报名，密码由体育部提供，报名网址见体育部网站（</w:t>
      </w:r>
      <w:r w:rsidRPr="00C94149">
        <w:rPr>
          <w:sz w:val="28"/>
          <w:szCs w:val="28"/>
        </w:rPr>
        <w:t>http://www.hainu.edu.cn/tiyu/</w:t>
      </w:r>
      <w:r w:rsidRPr="00C94149">
        <w:rPr>
          <w:rFonts w:hint="eastAsia"/>
          <w:sz w:val="28"/>
          <w:szCs w:val="28"/>
        </w:rPr>
        <w:t>）中</w:t>
      </w:r>
      <w:r w:rsidRPr="00C94149">
        <w:rPr>
          <w:sz w:val="28"/>
          <w:szCs w:val="28"/>
        </w:rPr>
        <w:t>“</w:t>
      </w:r>
      <w:r w:rsidRPr="00C94149">
        <w:rPr>
          <w:rFonts w:hint="eastAsia"/>
          <w:sz w:val="28"/>
          <w:szCs w:val="28"/>
        </w:rPr>
        <w:t>比赛通知</w:t>
      </w:r>
      <w:r w:rsidRPr="00C94149">
        <w:rPr>
          <w:sz w:val="28"/>
          <w:szCs w:val="28"/>
        </w:rPr>
        <w:t>”</w:t>
      </w:r>
      <w:r w:rsidRPr="00C94149">
        <w:rPr>
          <w:rFonts w:hint="eastAsia"/>
          <w:sz w:val="28"/>
          <w:szCs w:val="28"/>
        </w:rPr>
        <w:t>栏</w:t>
      </w:r>
      <w:r w:rsidRPr="00C94149">
        <w:rPr>
          <w:sz w:val="28"/>
          <w:szCs w:val="28"/>
        </w:rPr>
        <w:t>---</w:t>
      </w:r>
      <w:r w:rsidRPr="00C94149">
        <w:rPr>
          <w:rFonts w:hint="eastAsia"/>
          <w:sz w:val="28"/>
          <w:szCs w:val="28"/>
        </w:rPr>
        <w:t>海南大学第</w:t>
      </w:r>
      <w:r w:rsidRPr="00C94149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届田径运动会报名网址。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、网上报名须知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）凭体育部提供的代表队名称和密码登陆报名。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）报名时请认真填写代表团的团长、领队以及教练员的所有信息，方便及时联系和沟通。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lastRenderedPageBreak/>
        <w:t>（</w:t>
      </w:r>
      <w:r w:rsidRPr="00C94149">
        <w:rPr>
          <w:sz w:val="28"/>
          <w:szCs w:val="28"/>
        </w:rPr>
        <w:t>3</w:t>
      </w:r>
      <w:r w:rsidRPr="00C94149">
        <w:rPr>
          <w:rFonts w:hint="eastAsia"/>
          <w:sz w:val="28"/>
          <w:szCs w:val="28"/>
        </w:rPr>
        <w:t>）【运动员报名】在功能选择区，先填写</w:t>
      </w:r>
      <w:r w:rsidRPr="000D6058">
        <w:rPr>
          <w:rFonts w:hint="eastAsia"/>
          <w:b/>
          <w:sz w:val="28"/>
          <w:szCs w:val="28"/>
        </w:rPr>
        <w:t>运动员基本信息</w:t>
      </w:r>
      <w:r w:rsidRPr="00C94149">
        <w:rPr>
          <w:rFonts w:hint="eastAsia"/>
          <w:sz w:val="28"/>
          <w:szCs w:val="28"/>
        </w:rPr>
        <w:t>：</w:t>
      </w:r>
      <w:r w:rsidRPr="00691B97">
        <w:rPr>
          <w:rFonts w:hint="eastAsia"/>
          <w:b/>
          <w:sz w:val="28"/>
          <w:szCs w:val="28"/>
        </w:rPr>
        <w:t>运动员姓名</w:t>
      </w:r>
      <w:r w:rsidRPr="00691B97">
        <w:rPr>
          <w:rFonts w:hint="eastAsia"/>
          <w:sz w:val="28"/>
          <w:szCs w:val="28"/>
        </w:rPr>
        <w:t>、</w:t>
      </w:r>
      <w:r w:rsidRPr="00691B97">
        <w:rPr>
          <w:rFonts w:hint="eastAsia"/>
          <w:b/>
          <w:sz w:val="28"/>
          <w:szCs w:val="28"/>
        </w:rPr>
        <w:t>比赛号</w:t>
      </w:r>
      <w:r w:rsidRPr="00691B97">
        <w:rPr>
          <w:rFonts w:hint="eastAsia"/>
          <w:sz w:val="28"/>
          <w:szCs w:val="28"/>
        </w:rPr>
        <w:t>（</w:t>
      </w:r>
      <w:r w:rsidRPr="00C94149">
        <w:rPr>
          <w:rFonts w:hint="eastAsia"/>
          <w:sz w:val="28"/>
          <w:szCs w:val="28"/>
        </w:rPr>
        <w:t>注意不得填写注册号码）、选择</w:t>
      </w:r>
      <w:r w:rsidRPr="00691B97">
        <w:rPr>
          <w:rFonts w:hint="eastAsia"/>
          <w:b/>
          <w:sz w:val="28"/>
          <w:szCs w:val="28"/>
        </w:rPr>
        <w:t>性别</w:t>
      </w:r>
      <w:r w:rsidRPr="00691B97">
        <w:rPr>
          <w:rFonts w:hint="eastAsia"/>
          <w:sz w:val="28"/>
          <w:szCs w:val="28"/>
        </w:rPr>
        <w:t>、</w:t>
      </w:r>
      <w:r w:rsidRPr="00691B97">
        <w:rPr>
          <w:rFonts w:hint="eastAsia"/>
          <w:b/>
          <w:sz w:val="28"/>
          <w:szCs w:val="28"/>
        </w:rPr>
        <w:t>组别</w:t>
      </w:r>
      <w:r w:rsidRPr="00C94149">
        <w:rPr>
          <w:rFonts w:hint="eastAsia"/>
          <w:sz w:val="28"/>
          <w:szCs w:val="28"/>
        </w:rPr>
        <w:t>即可。</w:t>
      </w:r>
      <w:r w:rsidRPr="000D6058">
        <w:rPr>
          <w:rFonts w:hint="eastAsia"/>
          <w:b/>
          <w:sz w:val="28"/>
          <w:szCs w:val="28"/>
        </w:rPr>
        <w:t>田径特招生</w:t>
      </w:r>
      <w:r w:rsidRPr="00C94149">
        <w:rPr>
          <w:rFonts w:hint="eastAsia"/>
          <w:sz w:val="28"/>
          <w:szCs w:val="28"/>
        </w:rPr>
        <w:t>必须在姓名后加</w:t>
      </w:r>
      <w:r w:rsidRPr="00C94149">
        <w:rPr>
          <w:sz w:val="28"/>
          <w:szCs w:val="28"/>
        </w:rPr>
        <w:t xml:space="preserve"> “ </w:t>
      </w:r>
      <w:r w:rsidRPr="000D6058">
        <w:rPr>
          <w:b/>
          <w:sz w:val="28"/>
          <w:szCs w:val="28"/>
        </w:rPr>
        <w:t>T</w:t>
      </w:r>
      <w:r w:rsidRPr="00C94149">
        <w:rPr>
          <w:sz w:val="28"/>
          <w:szCs w:val="28"/>
        </w:rPr>
        <w:t xml:space="preserve"> ” </w:t>
      </w:r>
      <w:r w:rsidRPr="00C94149">
        <w:rPr>
          <w:rFonts w:hint="eastAsia"/>
          <w:sz w:val="28"/>
          <w:szCs w:val="28"/>
        </w:rPr>
        <w:t>注明标示。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</w:t>
      </w:r>
      <w:r w:rsidRPr="00C94149"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）【运动员报项】在运动员报项菜单下，先在右边下栏中选择某位未报名运动员，然后在项目后面打勾即可。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</w:t>
      </w:r>
      <w:r w:rsidRPr="00C94149">
        <w:rPr>
          <w:sz w:val="28"/>
          <w:szCs w:val="28"/>
        </w:rPr>
        <w:t>5</w:t>
      </w:r>
      <w:r w:rsidRPr="00C94149">
        <w:rPr>
          <w:rFonts w:hint="eastAsia"/>
          <w:sz w:val="28"/>
          <w:szCs w:val="28"/>
        </w:rPr>
        <w:t>）接力项目报名注意，必须有运动员报名该项目，（例如大学生男子组，选定或添加某位运动员，在</w:t>
      </w:r>
      <w:r w:rsidRPr="00C94149">
        <w:rPr>
          <w:sz w:val="28"/>
          <w:szCs w:val="28"/>
        </w:rPr>
        <w:t>4×100</w:t>
      </w:r>
      <w:r w:rsidRPr="00C94149">
        <w:rPr>
          <w:rFonts w:hint="eastAsia"/>
          <w:sz w:val="28"/>
          <w:szCs w:val="28"/>
        </w:rPr>
        <w:t>米接力项目栏中打勾，表示该男子代表队已经报名参加大学生男子组</w:t>
      </w:r>
      <w:r w:rsidRPr="00C94149">
        <w:rPr>
          <w:sz w:val="28"/>
          <w:szCs w:val="28"/>
        </w:rPr>
        <w:t>4×100</w:t>
      </w:r>
      <w:r w:rsidRPr="00C94149">
        <w:rPr>
          <w:rFonts w:hint="eastAsia"/>
          <w:sz w:val="28"/>
          <w:szCs w:val="28"/>
        </w:rPr>
        <w:t>接力项目了。）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</w:t>
      </w:r>
      <w:r w:rsidRPr="00C94149">
        <w:rPr>
          <w:sz w:val="28"/>
          <w:szCs w:val="28"/>
        </w:rPr>
        <w:t>6</w:t>
      </w:r>
      <w:r w:rsidRPr="00C94149">
        <w:rPr>
          <w:rFonts w:hint="eastAsia"/>
          <w:sz w:val="28"/>
          <w:szCs w:val="28"/>
        </w:rPr>
        <w:t>）在线报名，资料自动在服务器上保存。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</w:t>
      </w:r>
      <w:r w:rsidRPr="00C94149">
        <w:rPr>
          <w:sz w:val="28"/>
          <w:szCs w:val="28"/>
        </w:rPr>
        <w:t>7</w:t>
      </w:r>
      <w:r w:rsidRPr="00C94149">
        <w:rPr>
          <w:rFonts w:hint="eastAsia"/>
          <w:sz w:val="28"/>
          <w:szCs w:val="28"/>
        </w:rPr>
        <w:t>）报名截止时间：</w:t>
      </w:r>
      <w:r w:rsidRPr="00C9414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年</w:t>
      </w:r>
      <w:r w:rsidRPr="00C94149">
        <w:rPr>
          <w:sz w:val="28"/>
          <w:szCs w:val="28"/>
        </w:rPr>
        <w:t>10</w:t>
      </w:r>
      <w:r w:rsidRPr="00C94149">
        <w:rPr>
          <w:rFonts w:hint="eastAsia"/>
          <w:sz w:val="28"/>
          <w:szCs w:val="28"/>
        </w:rPr>
        <w:t>月</w:t>
      </w:r>
      <w:r w:rsidRPr="00C94149">
        <w:rPr>
          <w:sz w:val="28"/>
          <w:szCs w:val="28"/>
        </w:rPr>
        <w:t>2</w:t>
      </w:r>
      <w:r w:rsidR="001026BF">
        <w:rPr>
          <w:rFonts w:hint="eastAsia"/>
          <w:sz w:val="28"/>
          <w:szCs w:val="28"/>
        </w:rPr>
        <w:t>9</w:t>
      </w:r>
      <w:r w:rsidRPr="00C94149">
        <w:rPr>
          <w:rFonts w:hint="eastAsia"/>
          <w:sz w:val="28"/>
          <w:szCs w:val="28"/>
        </w:rPr>
        <w:t>日；</w:t>
      </w:r>
    </w:p>
    <w:p w:rsidR="00CE0508" w:rsidRDefault="00CE0508" w:rsidP="002E43CA">
      <w:pPr>
        <w:spacing w:line="480" w:lineRule="exact"/>
        <w:rPr>
          <w:sz w:val="28"/>
          <w:szCs w:val="28"/>
        </w:rPr>
      </w:pPr>
      <w:r w:rsidRPr="00C94149">
        <w:rPr>
          <w:rFonts w:hint="eastAsia"/>
          <w:sz w:val="28"/>
          <w:szCs w:val="28"/>
        </w:rPr>
        <w:t>咨询联系：</w:t>
      </w:r>
      <w:r w:rsidRPr="00C94149">
        <w:rPr>
          <w:sz w:val="28"/>
          <w:szCs w:val="28"/>
        </w:rPr>
        <w:t>13976398148  </w:t>
      </w:r>
      <w:r w:rsidRPr="00C94149">
        <w:rPr>
          <w:rFonts w:hint="eastAsia"/>
          <w:sz w:val="28"/>
          <w:szCs w:val="28"/>
        </w:rPr>
        <w:t>罗</w:t>
      </w:r>
      <w:r>
        <w:rPr>
          <w:rFonts w:hint="eastAsia"/>
          <w:sz w:val="28"/>
          <w:szCs w:val="28"/>
        </w:rPr>
        <w:t>老师。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七、参赛条件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（一）运动员必须是我校在籍学生；教职工（含</w:t>
      </w:r>
      <w:r w:rsidRPr="00C94149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年</w:t>
      </w:r>
      <w:r w:rsidRPr="00C94149">
        <w:rPr>
          <w:sz w:val="28"/>
          <w:szCs w:val="28"/>
        </w:rPr>
        <w:t>9</w:t>
      </w:r>
      <w:r w:rsidRPr="00C94149">
        <w:rPr>
          <w:rFonts w:hint="eastAsia"/>
          <w:sz w:val="28"/>
          <w:szCs w:val="28"/>
        </w:rPr>
        <w:t>月以前人事处备案的外聘用人员）、离退休人员等。体育部教师不参加比赛。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（二）经医院体检证明身体健康者均可代表本单位参加比赛。全体参赛人员必须办理人身意外伤害保险，没有保险证明者不予参赛。在比赛期间因身体原因发生意外，主办单位概不负法律责任。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（三）教职工高年龄队员可参加低年龄组的比赛项目。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（四）教工组各参赛单位必须有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至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名单位领导（副处级及以上）报名参赛，否则分别从男子团体、女子团体总分中各扣除</w:t>
      </w:r>
      <w:r>
        <w:rPr>
          <w:sz w:val="28"/>
          <w:szCs w:val="28"/>
        </w:rPr>
        <w:t>3</w:t>
      </w:r>
      <w:r w:rsidRPr="00C94149">
        <w:rPr>
          <w:rFonts w:hint="eastAsia"/>
          <w:sz w:val="28"/>
          <w:szCs w:val="28"/>
        </w:rPr>
        <w:t>分。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八、资格审查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（一）大会仲裁委员会负责对参赛运动员的资格进行审查。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（二）如对运动员的参赛资格有异议者，需向仲裁委员会提交书面材料并加盖单位公章方予受理。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（三）如赛前发现并查实违反第七条规定者，取消该运动员参赛资格，不得补报和更换运动员。如赛中或赛后发现并查实违反第七条规定者，取消比赛资格及比赛名次并追回奖品，同时扣除该代表队团体总分</w:t>
      </w:r>
      <w:r>
        <w:rPr>
          <w:sz w:val="28"/>
          <w:szCs w:val="28"/>
        </w:rPr>
        <w:t>9</w:t>
      </w:r>
      <w:r w:rsidRPr="00C94149">
        <w:rPr>
          <w:rFonts w:hint="eastAsia"/>
          <w:sz w:val="28"/>
          <w:szCs w:val="28"/>
        </w:rPr>
        <w:t>分，并通报全校。</w:t>
      </w:r>
      <w:r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九、竞赛办法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lastRenderedPageBreak/>
        <w:t>（一）采用中国田径协会审定的最新田径竞赛规则。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（二）径赛</w:t>
      </w:r>
      <w:r w:rsidRPr="00C94149">
        <w:rPr>
          <w:sz w:val="28"/>
          <w:szCs w:val="28"/>
        </w:rPr>
        <w:t>100</w:t>
      </w:r>
      <w:r w:rsidRPr="00C94149">
        <w:rPr>
          <w:rFonts w:hint="eastAsia"/>
          <w:sz w:val="28"/>
          <w:szCs w:val="28"/>
        </w:rPr>
        <w:t>米和</w:t>
      </w:r>
      <w:r w:rsidRPr="00C94149">
        <w:rPr>
          <w:sz w:val="28"/>
          <w:szCs w:val="28"/>
        </w:rPr>
        <w:t>200</w:t>
      </w:r>
      <w:r w:rsidRPr="00C94149">
        <w:rPr>
          <w:rFonts w:hint="eastAsia"/>
          <w:sz w:val="28"/>
          <w:szCs w:val="28"/>
        </w:rPr>
        <w:t>米项目，先进行预赛，按成绩</w:t>
      </w:r>
      <w:r>
        <w:rPr>
          <w:rFonts w:hint="eastAsia"/>
          <w:sz w:val="28"/>
          <w:szCs w:val="28"/>
        </w:rPr>
        <w:t>录</w:t>
      </w:r>
      <w:r w:rsidRPr="00C94149">
        <w:rPr>
          <w:rFonts w:hint="eastAsia"/>
          <w:sz w:val="28"/>
          <w:szCs w:val="28"/>
        </w:rPr>
        <w:t>取前八名进行决赛；其他项目均采用预决赛同时进行，按成绩录取名次。参加人数较少的项目可同组别同项目合并比赛，分别录取名次。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（三）各项比赛均提前</w:t>
      </w:r>
      <w:r w:rsidRPr="00C94149">
        <w:rPr>
          <w:sz w:val="28"/>
          <w:szCs w:val="28"/>
        </w:rPr>
        <w:t>20</w:t>
      </w:r>
      <w:r w:rsidRPr="00C94149">
        <w:rPr>
          <w:rFonts w:hint="eastAsia"/>
          <w:sz w:val="28"/>
          <w:szCs w:val="28"/>
        </w:rPr>
        <w:t>分钟进行检录；学生须带学生证或身份证复印件、教职工须带身份证复印件准时到赛前控制中心参加检录。不准时参加检录的运动员一律不给予入场参加比赛。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（四）田赛项目超过</w:t>
      </w:r>
      <w:r w:rsidRPr="00C94149">
        <w:rPr>
          <w:sz w:val="28"/>
          <w:szCs w:val="28"/>
        </w:rPr>
        <w:t>25</w:t>
      </w:r>
      <w:r w:rsidRPr="00C94149">
        <w:rPr>
          <w:rFonts w:hint="eastAsia"/>
          <w:sz w:val="28"/>
          <w:szCs w:val="28"/>
        </w:rPr>
        <w:t>人举行及格赛。及格赛标准由田赛裁判长根据实际情况拟定。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（五）所有比赛项目，无论参赛队员多少，均进行比赛。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十、录取名次及计分方法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（一）各单项录取前八名，依次按</w:t>
      </w:r>
      <w:r w:rsidRPr="00C94149">
        <w:rPr>
          <w:sz w:val="28"/>
          <w:szCs w:val="28"/>
        </w:rPr>
        <w:t>9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7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6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5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3</w:t>
      </w:r>
      <w:r w:rsidRPr="00C94149">
        <w:rPr>
          <w:rFonts w:hint="eastAsia"/>
          <w:sz w:val="28"/>
          <w:szCs w:val="28"/>
        </w:rPr>
        <w:t>，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，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计分。，不足录取人数的项目，按实际参赛人数录取。如名次并列，得分依次平均计，轮空下一名次。</w:t>
      </w:r>
      <w:r w:rsidRPr="00C94149"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（二）田径特招运动员参加</w:t>
      </w:r>
      <w:r w:rsidRPr="00C94149">
        <w:rPr>
          <w:rFonts w:hint="eastAsia"/>
          <w:sz w:val="28"/>
          <w:szCs w:val="28"/>
        </w:rPr>
        <w:t>个人比赛项目，如获得前二名，保持其名次不变，如未取得前二名，则不计名次不计分。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（三）有田径</w:t>
      </w:r>
      <w:r w:rsidR="001026BF">
        <w:rPr>
          <w:rFonts w:hint="eastAsia"/>
          <w:sz w:val="28"/>
          <w:szCs w:val="28"/>
        </w:rPr>
        <w:t>高水平</w:t>
      </w:r>
      <w:r w:rsidRPr="00C94149">
        <w:rPr>
          <w:rFonts w:hint="eastAsia"/>
          <w:sz w:val="28"/>
          <w:szCs w:val="28"/>
        </w:rPr>
        <w:t>运动员参加的个人比赛项目，普通运动员按成绩重新录取前八名。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（四）集体项目取前八名，按双倍计分，依次按</w:t>
      </w:r>
      <w:r w:rsidRPr="00C94149">
        <w:rPr>
          <w:sz w:val="28"/>
          <w:szCs w:val="28"/>
        </w:rPr>
        <w:t>18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14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12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10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8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6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计分。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（五）破校纪录以上者加倍计分，如同一个比赛项目中有多人次破校记录均按加倍计分。如同一个比赛项目中（田赛的远度以轮次论，高度以赛次论；径赛以赛次论），一个人多次破纪录只按一次加分。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（六）入场式得分数分别计入大学生组和教职工组的男女团体总分中。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（七）大学生团体操比赛分数计入大学生组男女团体总分中。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（八）师生男女</w:t>
      </w:r>
      <w:r w:rsidRPr="00C94149">
        <w:rPr>
          <w:sz w:val="28"/>
          <w:szCs w:val="28"/>
        </w:rPr>
        <w:t>4×100</w:t>
      </w:r>
      <w:r w:rsidRPr="00C94149">
        <w:rPr>
          <w:rFonts w:hint="eastAsia"/>
          <w:sz w:val="28"/>
          <w:szCs w:val="28"/>
        </w:rPr>
        <w:t>米混合接力录取前八名</w:t>
      </w:r>
      <w:r>
        <w:rPr>
          <w:rFonts w:hint="eastAsia"/>
          <w:sz w:val="28"/>
          <w:szCs w:val="28"/>
        </w:rPr>
        <w:t>，</w:t>
      </w:r>
      <w:r w:rsidRPr="00C94149">
        <w:rPr>
          <w:rFonts w:hint="eastAsia"/>
          <w:sz w:val="28"/>
          <w:szCs w:val="28"/>
        </w:rPr>
        <w:t>依次按</w:t>
      </w:r>
      <w:r w:rsidRPr="00C94149">
        <w:rPr>
          <w:sz w:val="28"/>
          <w:szCs w:val="28"/>
        </w:rPr>
        <w:t>18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14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12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10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8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6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4</w:t>
      </w:r>
      <w:r w:rsidRPr="00C94149">
        <w:rPr>
          <w:rFonts w:hint="eastAsia"/>
          <w:sz w:val="28"/>
          <w:szCs w:val="28"/>
        </w:rPr>
        <w:t>、</w:t>
      </w:r>
      <w:r w:rsidRPr="00C94149">
        <w:rPr>
          <w:sz w:val="28"/>
          <w:szCs w:val="28"/>
        </w:rPr>
        <w:t>2</w:t>
      </w:r>
      <w:r w:rsidRPr="00C94149">
        <w:rPr>
          <w:rFonts w:hint="eastAsia"/>
          <w:sz w:val="28"/>
          <w:szCs w:val="28"/>
        </w:rPr>
        <w:t>计入大学生组和教职工组的男女团体总分中。无学生的代表团，允许从本校其他学院借用学生参加此项目，学生运动员不能重复参加该项目比赛。</w:t>
      </w:r>
    </w:p>
    <w:p w:rsidR="00D42FE2" w:rsidRDefault="00CE0508" w:rsidP="002E43C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94149">
        <w:rPr>
          <w:rFonts w:hint="eastAsia"/>
          <w:sz w:val="28"/>
          <w:szCs w:val="28"/>
        </w:rPr>
        <w:t>九</w:t>
      </w:r>
      <w:r>
        <w:rPr>
          <w:rFonts w:hint="eastAsia"/>
          <w:sz w:val="28"/>
          <w:szCs w:val="28"/>
        </w:rPr>
        <w:t>）</w:t>
      </w:r>
      <w:r w:rsidR="001026BF" w:rsidRPr="00C94149">
        <w:rPr>
          <w:rFonts w:hint="eastAsia"/>
          <w:sz w:val="28"/>
          <w:szCs w:val="28"/>
        </w:rPr>
        <w:t>团体总分名次：以总分多者列前。如相等，破校纪录多者名次</w:t>
      </w:r>
      <w:r w:rsidR="001026BF" w:rsidRPr="00C94149">
        <w:rPr>
          <w:rFonts w:hint="eastAsia"/>
          <w:sz w:val="28"/>
          <w:szCs w:val="28"/>
        </w:rPr>
        <w:lastRenderedPageBreak/>
        <w:t>列前；如仍相等，则依次按获第一名多者名次列前；如此类推。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（十）</w:t>
      </w:r>
      <w:r w:rsidR="001026BF" w:rsidRPr="00C94149">
        <w:rPr>
          <w:rFonts w:hint="eastAsia"/>
          <w:sz w:val="28"/>
          <w:szCs w:val="28"/>
        </w:rPr>
        <w:t>凡参加教职工老年组比赛者，均发给纪念品。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十一、奖励办法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（一）团体奖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、大学生组男子团体、女子团体、男女团体奖励前八名。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、教职工组男子团体、女子团体、男女团体奖励前八名。</w:t>
      </w:r>
      <w:r w:rsidRPr="00C94149">
        <w:rPr>
          <w:sz w:val="28"/>
          <w:szCs w:val="28"/>
        </w:rPr>
        <w:br/>
        <w:t>3</w:t>
      </w:r>
      <w:r w:rsidRPr="00C94149">
        <w:rPr>
          <w:rFonts w:hint="eastAsia"/>
          <w:sz w:val="28"/>
          <w:szCs w:val="28"/>
        </w:rPr>
        <w:t>、大学生团体操比赛奖励前八名。</w:t>
      </w:r>
      <w:r w:rsidRPr="00C94149">
        <w:rPr>
          <w:sz w:val="28"/>
          <w:szCs w:val="28"/>
        </w:rPr>
        <w:br/>
        <w:t>4</w:t>
      </w:r>
      <w:r w:rsidRPr="00C94149">
        <w:rPr>
          <w:rFonts w:hint="eastAsia"/>
          <w:sz w:val="28"/>
          <w:szCs w:val="28"/>
        </w:rPr>
        <w:t>、评选八个（代表团）体育道德风尚奖。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（二）个人奖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、单项奖：奖励前八名。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、打破</w:t>
      </w:r>
      <w:r>
        <w:rPr>
          <w:rFonts w:hint="eastAsia"/>
          <w:sz w:val="28"/>
          <w:szCs w:val="28"/>
        </w:rPr>
        <w:t>海南大学</w:t>
      </w:r>
      <w:r w:rsidR="001026BF">
        <w:rPr>
          <w:rFonts w:hint="eastAsia"/>
          <w:sz w:val="28"/>
          <w:szCs w:val="28"/>
        </w:rPr>
        <w:t>田径</w:t>
      </w:r>
      <w:r>
        <w:rPr>
          <w:rFonts w:hint="eastAsia"/>
          <w:sz w:val="28"/>
          <w:szCs w:val="28"/>
        </w:rPr>
        <w:t>运会</w:t>
      </w:r>
      <w:r w:rsidRPr="00C94149">
        <w:rPr>
          <w:rFonts w:hint="eastAsia"/>
          <w:sz w:val="28"/>
          <w:szCs w:val="28"/>
        </w:rPr>
        <w:t>纪录者，颁发证书和奖金</w:t>
      </w:r>
      <w:r w:rsidRPr="00C94149">
        <w:rPr>
          <w:sz w:val="28"/>
          <w:szCs w:val="28"/>
        </w:rPr>
        <w:t>1000</w:t>
      </w:r>
      <w:r w:rsidRPr="00C94149">
        <w:rPr>
          <w:rFonts w:hint="eastAsia"/>
          <w:sz w:val="28"/>
          <w:szCs w:val="28"/>
        </w:rPr>
        <w:t>元。</w:t>
      </w:r>
      <w:r w:rsidR="001026BF">
        <w:rPr>
          <w:rFonts w:hint="eastAsia"/>
          <w:sz w:val="28"/>
          <w:szCs w:val="28"/>
        </w:rPr>
        <w:t>教职工打破教职工组纪录，双倍计分，不设奖金。</w:t>
      </w:r>
      <w:r w:rsidRPr="00C94149">
        <w:rPr>
          <w:sz w:val="28"/>
          <w:szCs w:val="28"/>
        </w:rPr>
        <w:br/>
        <w:t>3</w:t>
      </w:r>
      <w:r w:rsidRPr="00C94149">
        <w:rPr>
          <w:rFonts w:hint="eastAsia"/>
          <w:sz w:val="28"/>
          <w:szCs w:val="28"/>
        </w:rPr>
        <w:t>、会徽设计奖，颁发证书和奖金</w:t>
      </w:r>
      <w:r w:rsidRPr="00C94149">
        <w:rPr>
          <w:sz w:val="28"/>
          <w:szCs w:val="28"/>
        </w:rPr>
        <w:t>200</w:t>
      </w:r>
      <w:r w:rsidRPr="00C94149">
        <w:rPr>
          <w:rFonts w:hint="eastAsia"/>
          <w:sz w:val="28"/>
          <w:szCs w:val="28"/>
        </w:rPr>
        <w:t>元。</w:t>
      </w:r>
      <w:r w:rsidRPr="00C94149">
        <w:rPr>
          <w:sz w:val="28"/>
          <w:szCs w:val="28"/>
        </w:rPr>
        <w:br/>
        <w:t>4</w:t>
      </w:r>
      <w:r w:rsidRPr="00C94149">
        <w:rPr>
          <w:rFonts w:hint="eastAsia"/>
          <w:sz w:val="28"/>
          <w:szCs w:val="28"/>
        </w:rPr>
        <w:t>、评选优秀运动员</w:t>
      </w:r>
      <w:r>
        <w:rPr>
          <w:sz w:val="28"/>
          <w:szCs w:val="28"/>
        </w:rPr>
        <w:t>1</w:t>
      </w:r>
      <w:r w:rsidRPr="00C94149"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名</w:t>
      </w:r>
      <w:r w:rsidRPr="00C94149">
        <w:rPr>
          <w:rFonts w:hint="eastAsia"/>
          <w:sz w:val="28"/>
          <w:szCs w:val="28"/>
        </w:rPr>
        <w:t>。</w:t>
      </w:r>
      <w:r w:rsidRPr="00C94149">
        <w:rPr>
          <w:sz w:val="28"/>
          <w:szCs w:val="28"/>
        </w:rPr>
        <w:br/>
        <w:t>5</w:t>
      </w:r>
      <w:r w:rsidRPr="00C94149">
        <w:rPr>
          <w:rFonts w:hint="eastAsia"/>
          <w:sz w:val="28"/>
          <w:szCs w:val="28"/>
        </w:rPr>
        <w:t>、评选优秀裁判员</w:t>
      </w:r>
      <w:r w:rsidRPr="00C94149">
        <w:rPr>
          <w:sz w:val="28"/>
          <w:szCs w:val="28"/>
        </w:rPr>
        <w:t>10</w:t>
      </w:r>
      <w:r w:rsidRPr="00C94149">
        <w:rPr>
          <w:rFonts w:hint="eastAsia"/>
          <w:sz w:val="28"/>
          <w:szCs w:val="28"/>
        </w:rPr>
        <w:t>名。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十二、扣分与加分方法</w:t>
      </w:r>
    </w:p>
    <w:p w:rsidR="00D42FE2" w:rsidRDefault="00CE0508" w:rsidP="002E43CA">
      <w:pPr>
        <w:spacing w:line="480" w:lineRule="exact"/>
        <w:rPr>
          <w:sz w:val="28"/>
          <w:szCs w:val="28"/>
        </w:rPr>
      </w:pPr>
      <w:r w:rsidRPr="00C94149">
        <w:rPr>
          <w:rFonts w:hint="eastAsia"/>
          <w:sz w:val="28"/>
          <w:szCs w:val="28"/>
        </w:rPr>
        <w:t>大会广播宣告、赛后控制中心文字公告后。未到领奖场地领奖的运动员，扣除该代表团男子（或女子）团体总分</w:t>
      </w:r>
      <w:r w:rsidRPr="00C94149">
        <w:rPr>
          <w:sz w:val="28"/>
          <w:szCs w:val="28"/>
        </w:rPr>
        <w:t>1</w:t>
      </w:r>
      <w:r w:rsidRPr="00C94149">
        <w:rPr>
          <w:rFonts w:hint="eastAsia"/>
          <w:sz w:val="28"/>
          <w:szCs w:val="28"/>
        </w:rPr>
        <w:t>分，同时扣发获奖所得奖牌和证书，各代表团可派人代领。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十三、经费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（一）各代表团经费自理。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（二）各代表团医疗费用自理。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（三）裁判员、工作人员补助由大会负责。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十四、裁判员</w:t>
      </w:r>
      <w:r w:rsidRPr="00C94149">
        <w:rPr>
          <w:sz w:val="28"/>
          <w:szCs w:val="28"/>
        </w:rPr>
        <w:br/>
      </w:r>
      <w:r w:rsidRPr="00C94149">
        <w:rPr>
          <w:rFonts w:hint="eastAsia"/>
          <w:sz w:val="28"/>
          <w:szCs w:val="28"/>
        </w:rPr>
        <w:t>本次运动会所有裁判员由校体育部选聘。</w:t>
      </w:r>
      <w:r w:rsidRPr="00C94149">
        <w:rPr>
          <w:sz w:val="28"/>
          <w:szCs w:val="28"/>
        </w:rPr>
        <w:br/>
      </w:r>
      <w:r w:rsidRPr="009E014A">
        <w:rPr>
          <w:rFonts w:hint="eastAsia"/>
          <w:b/>
          <w:sz w:val="28"/>
          <w:szCs w:val="28"/>
        </w:rPr>
        <w:t>十五、有关事项</w:t>
      </w:r>
      <w:r w:rsidRPr="00C94149">
        <w:rPr>
          <w:sz w:val="28"/>
          <w:szCs w:val="28"/>
        </w:rPr>
        <w:br/>
        <w:t>1</w:t>
      </w:r>
      <w:r w:rsidRPr="00C94149">
        <w:rPr>
          <w:rFonts w:hint="eastAsia"/>
          <w:sz w:val="28"/>
          <w:szCs w:val="28"/>
        </w:rPr>
        <w:t>、各代表团自备团旗一面。可按</w:t>
      </w:r>
      <w:r w:rsidRPr="00C94149">
        <w:rPr>
          <w:sz w:val="28"/>
          <w:szCs w:val="28"/>
        </w:rPr>
        <w:t>3×2</w:t>
      </w:r>
      <w:r w:rsidRPr="00C94149">
        <w:rPr>
          <w:rFonts w:hint="eastAsia"/>
          <w:sz w:val="28"/>
          <w:szCs w:val="28"/>
        </w:rPr>
        <w:t>米定做，颜色不限。各代表团引导牌由大会统一制作。各代表团会徽统一用写真或喷绘制作，不再使用木架等辅助工具。</w:t>
      </w:r>
      <w:r w:rsidRPr="00C94149">
        <w:rPr>
          <w:sz w:val="28"/>
          <w:szCs w:val="28"/>
        </w:rPr>
        <w:br/>
        <w:t>2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青年志愿服务队由大会统一安排工作。</w:t>
      </w:r>
      <w:r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lastRenderedPageBreak/>
        <w:t>3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大会竞赛编程、竞赛组织、场地器材准备工作由体育部负责。</w:t>
      </w:r>
      <w:r w:rsidRPr="00C94149">
        <w:rPr>
          <w:sz w:val="28"/>
          <w:szCs w:val="28"/>
        </w:rPr>
        <w:br/>
        <w:t>4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大会保卫工作由校保卫处负责。</w:t>
      </w:r>
      <w:r w:rsidR="00D42FE2"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t>5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大会仪仗队由经济与管理学院负责。</w:t>
      </w:r>
      <w:r w:rsidR="00D42FE2"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t>6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大会后勤工作由校后勤集团负责。</w:t>
      </w:r>
    </w:p>
    <w:p w:rsidR="00D42FE2" w:rsidRDefault="00CE0508" w:rsidP="002E43CA">
      <w:pPr>
        <w:spacing w:line="480" w:lineRule="exact"/>
        <w:rPr>
          <w:sz w:val="28"/>
          <w:szCs w:val="28"/>
        </w:rPr>
      </w:pPr>
      <w:r w:rsidRPr="00C94149">
        <w:rPr>
          <w:sz w:val="28"/>
          <w:szCs w:val="28"/>
        </w:rPr>
        <w:t>7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大会医务工作由校职工医院负责。</w:t>
      </w:r>
      <w:r w:rsidRPr="00C94149">
        <w:rPr>
          <w:sz w:val="28"/>
          <w:szCs w:val="28"/>
        </w:rPr>
        <w:br/>
        <w:t>8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优秀运动员、优秀裁判员评选由体育部负责。</w:t>
      </w:r>
      <w:r w:rsidRPr="00C94149">
        <w:rPr>
          <w:sz w:val="28"/>
          <w:szCs w:val="28"/>
        </w:rPr>
        <w:br/>
        <w:t>9</w:t>
      </w:r>
      <w:r w:rsidRPr="00C94149">
        <w:rPr>
          <w:rFonts w:hint="eastAsia"/>
          <w:sz w:val="28"/>
          <w:szCs w:val="28"/>
        </w:rPr>
        <w:t>、</w:t>
      </w:r>
      <w:r w:rsidR="00D42FE2">
        <w:rPr>
          <w:rFonts w:hint="eastAsia"/>
          <w:sz w:val="28"/>
          <w:szCs w:val="28"/>
        </w:rPr>
        <w:t>体育道德风尚奖评选由体育部道德评选组负责。</w:t>
      </w:r>
      <w:r w:rsidRPr="00C94149">
        <w:rPr>
          <w:sz w:val="28"/>
          <w:szCs w:val="28"/>
        </w:rPr>
        <w:br/>
        <w:t>10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开幕式日期</w:t>
      </w:r>
      <w:r w:rsidR="00D42FE2" w:rsidRPr="00C94149">
        <w:rPr>
          <w:sz w:val="28"/>
          <w:szCs w:val="28"/>
        </w:rPr>
        <w:t>11</w:t>
      </w:r>
      <w:r w:rsidR="00D42FE2" w:rsidRPr="00C94149">
        <w:rPr>
          <w:rFonts w:hint="eastAsia"/>
          <w:sz w:val="28"/>
          <w:szCs w:val="28"/>
        </w:rPr>
        <w:t>月</w:t>
      </w:r>
      <w:r w:rsidR="00D42FE2">
        <w:rPr>
          <w:sz w:val="28"/>
          <w:szCs w:val="28"/>
        </w:rPr>
        <w:t>6</w:t>
      </w:r>
      <w:r w:rsidR="00D42FE2" w:rsidRPr="00C94149">
        <w:rPr>
          <w:rFonts w:hint="eastAsia"/>
          <w:sz w:val="28"/>
          <w:szCs w:val="28"/>
        </w:rPr>
        <w:t>日，时间为下午</w:t>
      </w:r>
      <w:r w:rsidR="00D42FE2" w:rsidRPr="00C94149">
        <w:rPr>
          <w:sz w:val="28"/>
          <w:szCs w:val="28"/>
        </w:rPr>
        <w:t>2:30</w:t>
      </w:r>
      <w:r w:rsidR="00D42FE2" w:rsidRPr="00C94149">
        <w:rPr>
          <w:rFonts w:hint="eastAsia"/>
          <w:sz w:val="28"/>
          <w:szCs w:val="28"/>
        </w:rPr>
        <w:t>，全体运动员、裁判员参加。</w:t>
      </w:r>
      <w:r w:rsidR="00D42FE2"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t>11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裁判员实习：由体育部负责。</w:t>
      </w:r>
      <w:r w:rsidR="00D42FE2"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t>12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大会向全校教职工、学生征集本届运动会会徽。于</w:t>
      </w:r>
      <w:r w:rsidR="00D42FE2" w:rsidRPr="00C94149">
        <w:rPr>
          <w:sz w:val="28"/>
          <w:szCs w:val="28"/>
        </w:rPr>
        <w:t>10</w:t>
      </w:r>
      <w:r w:rsidR="00D42FE2" w:rsidRPr="00C94149">
        <w:rPr>
          <w:rFonts w:hint="eastAsia"/>
          <w:sz w:val="28"/>
          <w:szCs w:val="28"/>
        </w:rPr>
        <w:t>月</w:t>
      </w:r>
      <w:r w:rsidR="00D42FE2" w:rsidRPr="00C94149">
        <w:rPr>
          <w:sz w:val="28"/>
          <w:szCs w:val="28"/>
        </w:rPr>
        <w:t>2</w:t>
      </w:r>
      <w:r w:rsidR="00D42FE2">
        <w:rPr>
          <w:sz w:val="28"/>
          <w:szCs w:val="28"/>
        </w:rPr>
        <w:t>6</w:t>
      </w:r>
      <w:r w:rsidR="00D42FE2" w:rsidRPr="00C94149">
        <w:rPr>
          <w:rFonts w:hint="eastAsia"/>
          <w:sz w:val="28"/>
          <w:szCs w:val="28"/>
        </w:rPr>
        <w:t>日前上交体育部或学生会体育部。</w:t>
      </w:r>
      <w:r w:rsidR="00D42FE2"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t>13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各代表团大本营由大会组委会安排，各代表团各自负责管辖区内的秩序和卫生。</w:t>
      </w:r>
    </w:p>
    <w:p w:rsidR="00CE0508" w:rsidRDefault="00CE0508" w:rsidP="002E43CA">
      <w:pPr>
        <w:spacing w:line="480" w:lineRule="exact"/>
        <w:rPr>
          <w:sz w:val="28"/>
          <w:szCs w:val="28"/>
        </w:rPr>
      </w:pPr>
      <w:r w:rsidRPr="00C94149">
        <w:rPr>
          <w:sz w:val="28"/>
          <w:szCs w:val="28"/>
        </w:rPr>
        <w:t>14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严禁在赛场内及周围乱张贴、随意悬挂商业广告，各代表团代理的广告只限于指定的大本营内。除赞助大会的企业外，禁止其他企业在运动场内及周围随意摆摊设点，张贴悬挂广告。</w:t>
      </w:r>
      <w:r w:rsidRPr="00C94149">
        <w:rPr>
          <w:sz w:val="28"/>
          <w:szCs w:val="28"/>
        </w:rPr>
        <w:br/>
        <w:t>15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未尽事宜另文通知。</w:t>
      </w:r>
      <w:r w:rsidR="00D42FE2" w:rsidRPr="00C94149">
        <w:rPr>
          <w:sz w:val="28"/>
          <w:szCs w:val="28"/>
        </w:rPr>
        <w:br/>
      </w:r>
      <w:r w:rsidRPr="00C94149">
        <w:rPr>
          <w:sz w:val="28"/>
          <w:szCs w:val="28"/>
        </w:rPr>
        <w:t>16</w:t>
      </w:r>
      <w:r w:rsidRPr="00C94149">
        <w:rPr>
          <w:rFonts w:hint="eastAsia"/>
          <w:sz w:val="28"/>
          <w:szCs w:val="28"/>
        </w:rPr>
        <w:t>、</w:t>
      </w:r>
      <w:r w:rsidR="00D42FE2" w:rsidRPr="00C94149">
        <w:rPr>
          <w:rFonts w:hint="eastAsia"/>
          <w:sz w:val="28"/>
          <w:szCs w:val="28"/>
        </w:rPr>
        <w:t>本规程解释权属校体育部。</w:t>
      </w:r>
    </w:p>
    <w:p w:rsidR="00CE0508" w:rsidRDefault="00CE0508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0D289C" w:rsidRDefault="000D289C" w:rsidP="000D289C">
      <w:pPr>
        <w:jc w:val="center"/>
        <w:rPr>
          <w:b/>
          <w:sz w:val="36"/>
          <w:szCs w:val="36"/>
        </w:rPr>
      </w:pPr>
    </w:p>
    <w:p w:rsidR="000D289C" w:rsidRPr="000D289C" w:rsidRDefault="000D289C" w:rsidP="000D289C">
      <w:pPr>
        <w:jc w:val="center"/>
        <w:rPr>
          <w:b/>
          <w:sz w:val="36"/>
          <w:szCs w:val="36"/>
        </w:rPr>
      </w:pPr>
      <w:r w:rsidRPr="000D289C">
        <w:rPr>
          <w:rFonts w:hint="eastAsia"/>
          <w:b/>
          <w:sz w:val="36"/>
          <w:szCs w:val="36"/>
        </w:rPr>
        <w:t>海南大学第</w:t>
      </w:r>
      <w:r w:rsidRPr="000D289C">
        <w:rPr>
          <w:rFonts w:hint="eastAsia"/>
          <w:b/>
          <w:sz w:val="36"/>
          <w:szCs w:val="36"/>
        </w:rPr>
        <w:t>42</w:t>
      </w:r>
      <w:r w:rsidRPr="000D289C">
        <w:rPr>
          <w:rFonts w:hint="eastAsia"/>
          <w:b/>
          <w:sz w:val="36"/>
          <w:szCs w:val="36"/>
        </w:rPr>
        <w:t>届田径运动会入场式评分办法</w:t>
      </w:r>
    </w:p>
    <w:p w:rsidR="000D289C" w:rsidRDefault="000D289C" w:rsidP="00520984">
      <w:pPr>
        <w:spacing w:beforeLines="100"/>
        <w:rPr>
          <w:sz w:val="28"/>
          <w:szCs w:val="28"/>
        </w:rPr>
      </w:pPr>
      <w:r>
        <w:rPr>
          <w:rFonts w:hint="eastAsia"/>
          <w:sz w:val="28"/>
          <w:szCs w:val="28"/>
        </w:rPr>
        <w:t>一、队伍要求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、代表团队伍入场顺序：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引导牌→团旗→团长（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名）→会徽（或宣传画）→运动员代表团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、代表团方阵人数：师生方阵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人，机关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二、评分办法（共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分）：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、人数（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分）：少于或多于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人扣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、服装统一（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分）：不统一扣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、队形（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分）：队伍整齐，队形鲜明，口号响亮，精神饱满；</w:t>
      </w:r>
      <w:r>
        <w:rPr>
          <w:rFonts w:hint="eastAsia"/>
          <w:sz w:val="28"/>
          <w:szCs w:val="28"/>
        </w:rPr>
        <w:t>0.5</w:t>
      </w:r>
      <w:r>
        <w:rPr>
          <w:rFonts w:hint="eastAsia"/>
          <w:sz w:val="28"/>
          <w:szCs w:val="28"/>
        </w:rPr>
        <w:t>分起扣分。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、领导参与（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分）：各代表团要有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名副处级以上领导参加入场式；缺席扣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分。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三、代表团的入场顺序由抽签决定，环境与植物保护学院代表团最后出场。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四、各代表团于抽签时，将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字左右的代表团简介交到体育部办公室。</w:t>
      </w:r>
    </w:p>
    <w:p w:rsidR="000D289C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五、抽签日期和地点：</w:t>
      </w:r>
      <w:r>
        <w:rPr>
          <w:rFonts w:hint="eastAsia"/>
          <w:sz w:val="28"/>
          <w:szCs w:val="28"/>
        </w:rPr>
        <w:t xml:space="preserve"> 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时，在体育部贵宾室（联谊馆一楼）。</w:t>
      </w:r>
    </w:p>
    <w:p w:rsidR="000D289C" w:rsidRDefault="000D289C" w:rsidP="000D289C">
      <w:pPr>
        <w:ind w:firstLineChars="1950" w:firstLine="5460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3</w:t>
      </w:r>
    </w:p>
    <w:p w:rsidR="000D289C" w:rsidRDefault="000D289C" w:rsidP="000D289C">
      <w:pPr>
        <w:jc w:val="center"/>
        <w:rPr>
          <w:b/>
          <w:sz w:val="36"/>
          <w:szCs w:val="36"/>
        </w:rPr>
      </w:pPr>
    </w:p>
    <w:p w:rsidR="000D289C" w:rsidRPr="000D289C" w:rsidRDefault="000D289C" w:rsidP="000D289C">
      <w:pPr>
        <w:jc w:val="center"/>
        <w:rPr>
          <w:b/>
          <w:sz w:val="36"/>
          <w:szCs w:val="36"/>
        </w:rPr>
      </w:pPr>
      <w:r w:rsidRPr="000D289C">
        <w:rPr>
          <w:rFonts w:hint="eastAsia"/>
          <w:b/>
          <w:sz w:val="36"/>
          <w:szCs w:val="36"/>
        </w:rPr>
        <w:t>海南大学第</w:t>
      </w:r>
      <w:r w:rsidRPr="000D289C">
        <w:rPr>
          <w:rFonts w:hint="eastAsia"/>
          <w:b/>
          <w:sz w:val="36"/>
          <w:szCs w:val="36"/>
        </w:rPr>
        <w:t>42</w:t>
      </w:r>
      <w:r w:rsidRPr="000D289C">
        <w:rPr>
          <w:rFonts w:hint="eastAsia"/>
          <w:b/>
          <w:sz w:val="36"/>
          <w:szCs w:val="36"/>
        </w:rPr>
        <w:t>届田径运动会大学生</w:t>
      </w:r>
    </w:p>
    <w:p w:rsidR="000D289C" w:rsidRPr="00532ED1" w:rsidRDefault="000D289C" w:rsidP="000D289C">
      <w:pPr>
        <w:jc w:val="center"/>
        <w:rPr>
          <w:b/>
          <w:sz w:val="32"/>
          <w:szCs w:val="32"/>
        </w:rPr>
      </w:pPr>
      <w:r w:rsidRPr="000D289C">
        <w:rPr>
          <w:rFonts w:hint="eastAsia"/>
          <w:b/>
          <w:sz w:val="36"/>
          <w:szCs w:val="36"/>
        </w:rPr>
        <w:t>《体育广场乐伴舞》规则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一、比赛内容</w:t>
      </w:r>
    </w:p>
    <w:p w:rsidR="000D289C" w:rsidRPr="00532ED1" w:rsidRDefault="000D289C" w:rsidP="000D289C">
      <w:pPr>
        <w:ind w:firstLineChars="200" w:firstLine="560"/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以学院为单位组队参加，每学院限报一支队伍。自编</w:t>
      </w:r>
      <w:r w:rsidRPr="00532ED1">
        <w:rPr>
          <w:rFonts w:hint="eastAsia"/>
          <w:sz w:val="28"/>
          <w:szCs w:val="28"/>
        </w:rPr>
        <w:t xml:space="preserve"> </w:t>
      </w:r>
      <w:r w:rsidRPr="00532ED1">
        <w:rPr>
          <w:rFonts w:hint="eastAsia"/>
          <w:sz w:val="28"/>
          <w:szCs w:val="28"/>
        </w:rPr>
        <w:t>各种类型的团体操（例如舞蹈、健美操、啦啦操、武术或其他传统民俗项目等表演形式）。同时可以手持各种道具（例如彩旗、彩球、花木、锣鼓、扇子、带、圈等），以烘托表演效果。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二、参加人数：</w:t>
      </w:r>
      <w:r w:rsidRPr="00532ED1">
        <w:rPr>
          <w:rFonts w:hint="eastAsia"/>
          <w:sz w:val="28"/>
          <w:szCs w:val="28"/>
        </w:rPr>
        <w:t>40</w:t>
      </w:r>
      <w:r w:rsidRPr="00532ED1">
        <w:rPr>
          <w:rFonts w:hint="eastAsia"/>
          <w:sz w:val="28"/>
          <w:szCs w:val="28"/>
        </w:rPr>
        <w:t>人以上（男女不限）。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三、竞赛办法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（一）评分标准（总分</w:t>
      </w:r>
      <w:r w:rsidRPr="00532ED1">
        <w:rPr>
          <w:rFonts w:hint="eastAsia"/>
          <w:sz w:val="28"/>
          <w:szCs w:val="28"/>
        </w:rPr>
        <w:t>50</w:t>
      </w:r>
      <w:r w:rsidRPr="00532ED1">
        <w:rPr>
          <w:rFonts w:hint="eastAsia"/>
          <w:sz w:val="28"/>
          <w:szCs w:val="28"/>
        </w:rPr>
        <w:t>分）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、人数（</w:t>
      </w:r>
      <w:r w:rsidRPr="00532ED1">
        <w:rPr>
          <w:rFonts w:hint="eastAsia"/>
          <w:sz w:val="28"/>
          <w:szCs w:val="28"/>
        </w:rPr>
        <w:t>10</w:t>
      </w:r>
      <w:r w:rsidRPr="00532ED1">
        <w:rPr>
          <w:rFonts w:hint="eastAsia"/>
          <w:sz w:val="28"/>
          <w:szCs w:val="28"/>
        </w:rPr>
        <w:t>分）：各队参加人员不得少于</w:t>
      </w:r>
      <w:r w:rsidRPr="00532ED1">
        <w:rPr>
          <w:rFonts w:hint="eastAsia"/>
          <w:sz w:val="28"/>
          <w:szCs w:val="28"/>
        </w:rPr>
        <w:t>40</w:t>
      </w:r>
      <w:r w:rsidRPr="00532ED1">
        <w:rPr>
          <w:rFonts w:hint="eastAsia"/>
          <w:sz w:val="28"/>
          <w:szCs w:val="28"/>
        </w:rPr>
        <w:t>人。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扣分标准：缺少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人，扣</w:t>
      </w:r>
      <w:r w:rsidRPr="00532ED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分，以此类推。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2</w:t>
      </w:r>
      <w:r w:rsidRPr="00532ED1">
        <w:rPr>
          <w:rFonts w:hint="eastAsia"/>
          <w:sz w:val="28"/>
          <w:szCs w:val="28"/>
        </w:rPr>
        <w:t>、服装（</w:t>
      </w:r>
      <w:r w:rsidRPr="00532ED1">
        <w:rPr>
          <w:rFonts w:hint="eastAsia"/>
          <w:sz w:val="28"/>
          <w:szCs w:val="28"/>
        </w:rPr>
        <w:t>5</w:t>
      </w:r>
      <w:r w:rsidRPr="00532ED1">
        <w:rPr>
          <w:rFonts w:hint="eastAsia"/>
          <w:sz w:val="28"/>
          <w:szCs w:val="28"/>
        </w:rPr>
        <w:t>分）：服装整齐统一，与动作风格一致、协调。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扣分标准：</w:t>
      </w:r>
      <w:r w:rsidRPr="00532ED1">
        <w:rPr>
          <w:rFonts w:hint="eastAsia"/>
          <w:sz w:val="28"/>
          <w:szCs w:val="28"/>
        </w:rPr>
        <w:t>0.5</w:t>
      </w:r>
      <w:r w:rsidRPr="00532ED1">
        <w:rPr>
          <w:rFonts w:hint="eastAsia"/>
          <w:sz w:val="28"/>
          <w:szCs w:val="28"/>
        </w:rPr>
        <w:t>分、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分、</w:t>
      </w:r>
      <w:r w:rsidRPr="00532ED1">
        <w:rPr>
          <w:rFonts w:hint="eastAsia"/>
          <w:sz w:val="28"/>
          <w:szCs w:val="28"/>
        </w:rPr>
        <w:t>1.5</w:t>
      </w:r>
      <w:r w:rsidRPr="00532ED1">
        <w:rPr>
          <w:rFonts w:hint="eastAsia"/>
          <w:sz w:val="28"/>
          <w:szCs w:val="28"/>
        </w:rPr>
        <w:t>分……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3</w:t>
      </w:r>
      <w:r w:rsidRPr="00532ED1">
        <w:rPr>
          <w:rFonts w:hint="eastAsia"/>
          <w:sz w:val="28"/>
          <w:szCs w:val="28"/>
        </w:rPr>
        <w:t>、音乐（</w:t>
      </w:r>
      <w:r w:rsidRPr="00532ED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分）：</w:t>
      </w:r>
      <w:r w:rsidRPr="00532ED1">
        <w:rPr>
          <w:rFonts w:hint="eastAsia"/>
          <w:sz w:val="28"/>
          <w:szCs w:val="28"/>
        </w:rPr>
        <w:t>根据所表现的题材</w:t>
      </w:r>
      <w:r>
        <w:rPr>
          <w:rFonts w:hint="eastAsia"/>
          <w:sz w:val="28"/>
          <w:szCs w:val="28"/>
        </w:rPr>
        <w:t>、</w:t>
      </w:r>
      <w:r w:rsidRPr="00532ED1">
        <w:rPr>
          <w:rFonts w:hint="eastAsia"/>
          <w:sz w:val="28"/>
          <w:szCs w:val="28"/>
        </w:rPr>
        <w:t>内容、风格选择不同的音乐背景。扣分标准：</w:t>
      </w:r>
      <w:r w:rsidRPr="00532ED1">
        <w:rPr>
          <w:rFonts w:hint="eastAsia"/>
          <w:sz w:val="28"/>
          <w:szCs w:val="28"/>
        </w:rPr>
        <w:t>0.5</w:t>
      </w:r>
      <w:r w:rsidRPr="00532ED1">
        <w:rPr>
          <w:rFonts w:hint="eastAsia"/>
          <w:sz w:val="28"/>
          <w:szCs w:val="28"/>
        </w:rPr>
        <w:t>分、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分、</w:t>
      </w:r>
      <w:r w:rsidRPr="00532ED1">
        <w:rPr>
          <w:rFonts w:hint="eastAsia"/>
          <w:sz w:val="28"/>
          <w:szCs w:val="28"/>
        </w:rPr>
        <w:t>1.5</w:t>
      </w:r>
      <w:r w:rsidRPr="00532ED1">
        <w:rPr>
          <w:rFonts w:hint="eastAsia"/>
          <w:sz w:val="28"/>
          <w:szCs w:val="28"/>
        </w:rPr>
        <w:t>分……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4</w:t>
      </w:r>
      <w:r w:rsidRPr="00532ED1">
        <w:rPr>
          <w:rFonts w:hint="eastAsia"/>
          <w:sz w:val="28"/>
          <w:szCs w:val="28"/>
        </w:rPr>
        <w:t>、时间（</w:t>
      </w:r>
      <w:r w:rsidRPr="00532ED1">
        <w:rPr>
          <w:rFonts w:hint="eastAsia"/>
          <w:sz w:val="28"/>
          <w:szCs w:val="28"/>
        </w:rPr>
        <w:t>10</w:t>
      </w:r>
      <w:r w:rsidRPr="00532ED1">
        <w:rPr>
          <w:rFonts w:hint="eastAsia"/>
          <w:sz w:val="28"/>
          <w:szCs w:val="28"/>
        </w:rPr>
        <w:t>分）：每队表演不能超过</w:t>
      </w:r>
      <w:r w:rsidRPr="00532ED1">
        <w:rPr>
          <w:rFonts w:hint="eastAsia"/>
          <w:sz w:val="28"/>
          <w:szCs w:val="28"/>
        </w:rPr>
        <w:t>5</w:t>
      </w:r>
      <w:r w:rsidRPr="00532ED1">
        <w:rPr>
          <w:rFonts w:hint="eastAsia"/>
          <w:sz w:val="28"/>
          <w:szCs w:val="28"/>
        </w:rPr>
        <w:t>分钟，入场时间不超过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分钟。扣分标准：超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至</w:t>
      </w:r>
      <w:r w:rsidRPr="00532ED1">
        <w:rPr>
          <w:rFonts w:hint="eastAsia"/>
          <w:sz w:val="28"/>
          <w:szCs w:val="28"/>
        </w:rPr>
        <w:t>5</w:t>
      </w:r>
      <w:r w:rsidRPr="00532ED1">
        <w:rPr>
          <w:rFonts w:hint="eastAsia"/>
          <w:sz w:val="28"/>
          <w:szCs w:val="28"/>
        </w:rPr>
        <w:t>秒扣</w:t>
      </w:r>
      <w:r w:rsidRPr="00532ED1">
        <w:rPr>
          <w:rFonts w:hint="eastAsia"/>
          <w:sz w:val="28"/>
          <w:szCs w:val="28"/>
        </w:rPr>
        <w:t>0.5</w:t>
      </w:r>
      <w:r w:rsidRPr="00532ED1">
        <w:rPr>
          <w:rFonts w:hint="eastAsia"/>
          <w:sz w:val="28"/>
          <w:szCs w:val="28"/>
        </w:rPr>
        <w:t>分，</w:t>
      </w:r>
      <w:r w:rsidRPr="00532ED1">
        <w:rPr>
          <w:rFonts w:hint="eastAsia"/>
          <w:sz w:val="28"/>
          <w:szCs w:val="28"/>
        </w:rPr>
        <w:t>6</w:t>
      </w:r>
      <w:r w:rsidRPr="00532ED1">
        <w:rPr>
          <w:rFonts w:hint="eastAsia"/>
          <w:sz w:val="28"/>
          <w:szCs w:val="28"/>
        </w:rPr>
        <w:t>至</w:t>
      </w:r>
      <w:r w:rsidRPr="00532ED1">
        <w:rPr>
          <w:rFonts w:hint="eastAsia"/>
          <w:sz w:val="28"/>
          <w:szCs w:val="28"/>
        </w:rPr>
        <w:t>10</w:t>
      </w:r>
      <w:r w:rsidRPr="00532ED1">
        <w:rPr>
          <w:rFonts w:hint="eastAsia"/>
          <w:sz w:val="28"/>
          <w:szCs w:val="28"/>
        </w:rPr>
        <w:t>秒扣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分，以此类推。</w:t>
      </w:r>
    </w:p>
    <w:p w:rsidR="000D289C" w:rsidRDefault="000D289C" w:rsidP="000D289C">
      <w:pPr>
        <w:rPr>
          <w:sz w:val="28"/>
          <w:szCs w:val="28"/>
        </w:rPr>
      </w:pP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5</w:t>
      </w:r>
      <w:r w:rsidRPr="00532ED1">
        <w:rPr>
          <w:rFonts w:hint="eastAsia"/>
          <w:sz w:val="28"/>
          <w:szCs w:val="28"/>
        </w:rPr>
        <w:t>、动作编排（</w:t>
      </w:r>
      <w:r w:rsidRPr="00532ED1">
        <w:rPr>
          <w:rFonts w:hint="eastAsia"/>
          <w:sz w:val="28"/>
          <w:szCs w:val="28"/>
        </w:rPr>
        <w:t>20</w:t>
      </w:r>
      <w:r w:rsidRPr="00532ED1">
        <w:rPr>
          <w:rFonts w:hint="eastAsia"/>
          <w:sz w:val="28"/>
          <w:szCs w:val="28"/>
        </w:rPr>
        <w:t>分）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）主题鲜明，立意新颖、风格独特、内容丰富多变，在音乐的伴奏</w:t>
      </w:r>
      <w:r w:rsidRPr="00532ED1">
        <w:rPr>
          <w:rFonts w:hint="eastAsia"/>
          <w:sz w:val="28"/>
          <w:szCs w:val="28"/>
        </w:rPr>
        <w:lastRenderedPageBreak/>
        <w:t>下，通过操化动作进行图案队形、组字、舞蹈等各种表演形式的变换，演绎不同的文化形态，具有感染力。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</w:t>
      </w:r>
      <w:r w:rsidRPr="00532ED1">
        <w:rPr>
          <w:rFonts w:hint="eastAsia"/>
          <w:sz w:val="28"/>
          <w:szCs w:val="28"/>
        </w:rPr>
        <w:t>2</w:t>
      </w:r>
      <w:r w:rsidRPr="00532ED1">
        <w:rPr>
          <w:rFonts w:hint="eastAsia"/>
          <w:sz w:val="28"/>
          <w:szCs w:val="28"/>
        </w:rPr>
        <w:t>）鼓励各参赛队配有解说词。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扣分标准：</w:t>
      </w:r>
      <w:r w:rsidRPr="00532ED1">
        <w:rPr>
          <w:rFonts w:hint="eastAsia"/>
          <w:sz w:val="28"/>
          <w:szCs w:val="28"/>
        </w:rPr>
        <w:t>0.5</w:t>
      </w:r>
      <w:r w:rsidRPr="00532ED1">
        <w:rPr>
          <w:rFonts w:hint="eastAsia"/>
          <w:sz w:val="28"/>
          <w:szCs w:val="28"/>
        </w:rPr>
        <w:t>分、</w:t>
      </w:r>
      <w:r w:rsidRPr="00532ED1">
        <w:rPr>
          <w:rFonts w:hint="eastAsia"/>
          <w:sz w:val="28"/>
          <w:szCs w:val="28"/>
        </w:rPr>
        <w:t>1</w:t>
      </w:r>
      <w:r w:rsidRPr="00532ED1">
        <w:rPr>
          <w:rFonts w:hint="eastAsia"/>
          <w:sz w:val="28"/>
          <w:szCs w:val="28"/>
        </w:rPr>
        <w:t>分、</w:t>
      </w:r>
      <w:r w:rsidRPr="00532ED1">
        <w:rPr>
          <w:rFonts w:hint="eastAsia"/>
          <w:sz w:val="28"/>
          <w:szCs w:val="28"/>
        </w:rPr>
        <w:t>1.5</w:t>
      </w:r>
      <w:r w:rsidRPr="00532ED1">
        <w:rPr>
          <w:rFonts w:hint="eastAsia"/>
          <w:sz w:val="28"/>
          <w:szCs w:val="28"/>
        </w:rPr>
        <w:t>分……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（二）计分方法</w:t>
      </w:r>
    </w:p>
    <w:p w:rsidR="000D289C" w:rsidRDefault="000D289C" w:rsidP="000D289C">
      <w:pPr>
        <w:ind w:firstLineChars="200" w:firstLine="560"/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大学生团体操分预赛、决赛。预赛录取前八名参加运动会开幕式团体操决赛，并以决赛成绩计入男女团体总分中，其余各队以预赛成绩计入男女团体总分中。</w:t>
      </w:r>
    </w:p>
    <w:p w:rsidR="000D289C" w:rsidRPr="00532ED1" w:rsidRDefault="000D289C" w:rsidP="000D289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应用科技学院直接参加开幕式决赛。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（三）报名时间</w:t>
      </w:r>
      <w:r>
        <w:rPr>
          <w:rFonts w:hint="eastAsia"/>
          <w:sz w:val="28"/>
          <w:szCs w:val="28"/>
        </w:rPr>
        <w:t>、地点</w:t>
      </w:r>
      <w:r w:rsidRPr="00532ED1">
        <w:rPr>
          <w:rFonts w:hint="eastAsia"/>
          <w:sz w:val="28"/>
          <w:szCs w:val="28"/>
        </w:rPr>
        <w:t>：</w:t>
      </w:r>
      <w:r w:rsidRPr="00532ED1">
        <w:rPr>
          <w:rFonts w:hint="eastAsia"/>
          <w:sz w:val="28"/>
          <w:szCs w:val="28"/>
        </w:rPr>
        <w:t>10</w:t>
      </w:r>
      <w:r w:rsidRPr="00532ED1">
        <w:rPr>
          <w:rFonts w:hint="eastAsia"/>
          <w:sz w:val="28"/>
          <w:szCs w:val="28"/>
        </w:rPr>
        <w:t>月</w:t>
      </w:r>
      <w:r w:rsidRPr="00532ED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532ED1">
        <w:rPr>
          <w:rFonts w:hint="eastAsia"/>
          <w:sz w:val="28"/>
          <w:szCs w:val="28"/>
        </w:rPr>
        <w:t>日至</w:t>
      </w:r>
      <w:r w:rsidRPr="00532ED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532ED1">
        <w:rPr>
          <w:rFonts w:hint="eastAsia"/>
          <w:sz w:val="28"/>
          <w:szCs w:val="28"/>
        </w:rPr>
        <w:t>日上交报名表到体育部。</w:t>
      </w:r>
    </w:p>
    <w:p w:rsidR="000D289C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（四）预赛抽签时间、地点：</w:t>
      </w:r>
      <w:r w:rsidRPr="00532ED1">
        <w:rPr>
          <w:rFonts w:hint="eastAsia"/>
          <w:sz w:val="28"/>
          <w:szCs w:val="28"/>
        </w:rPr>
        <w:t xml:space="preserve"> 10</w:t>
      </w:r>
      <w:r w:rsidRPr="00532ED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 w:rsidRPr="00532ED1">
        <w:rPr>
          <w:rFonts w:hint="eastAsia"/>
          <w:sz w:val="28"/>
          <w:szCs w:val="28"/>
        </w:rPr>
        <w:t>日下午</w:t>
      </w:r>
      <w:r w:rsidRPr="00532ED1">
        <w:rPr>
          <w:rFonts w:hint="eastAsia"/>
          <w:sz w:val="28"/>
          <w:szCs w:val="28"/>
        </w:rPr>
        <w:t>5</w:t>
      </w:r>
      <w:r w:rsidRPr="00532ED1">
        <w:rPr>
          <w:rFonts w:hint="eastAsia"/>
          <w:sz w:val="28"/>
          <w:szCs w:val="28"/>
        </w:rPr>
        <w:t>时，在体育部贵宾室（联谊馆一楼）抽签。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（五）各参赛队自备音乐光盘，在预赛时上交体育部。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（六）预赛时间、地点：</w:t>
      </w:r>
      <w:r>
        <w:rPr>
          <w:rFonts w:hint="eastAsia"/>
          <w:sz w:val="28"/>
          <w:szCs w:val="28"/>
        </w:rPr>
        <w:t>11</w:t>
      </w:r>
      <w:r w:rsidRPr="00532ED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01</w:t>
      </w:r>
      <w:r w:rsidRPr="00532ED1">
        <w:rPr>
          <w:rFonts w:hint="eastAsia"/>
          <w:sz w:val="28"/>
          <w:szCs w:val="28"/>
        </w:rPr>
        <w:t>日下午</w:t>
      </w:r>
      <w:r w:rsidRPr="00532ED1">
        <w:rPr>
          <w:rFonts w:hint="eastAsia"/>
          <w:sz w:val="28"/>
          <w:szCs w:val="28"/>
        </w:rPr>
        <w:t>3</w:t>
      </w:r>
      <w:r w:rsidRPr="00532ED1">
        <w:rPr>
          <w:rFonts w:hint="eastAsia"/>
          <w:sz w:val="28"/>
          <w:szCs w:val="28"/>
        </w:rPr>
        <w:t>时，在第一田径场进行。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（七）决赛时间、地点：</w:t>
      </w:r>
      <w:r w:rsidRPr="00532ED1">
        <w:rPr>
          <w:rFonts w:hint="eastAsia"/>
          <w:sz w:val="28"/>
          <w:szCs w:val="28"/>
        </w:rPr>
        <w:t>11</w:t>
      </w:r>
      <w:r w:rsidRPr="00532ED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06</w:t>
      </w:r>
      <w:r w:rsidRPr="00532ED1">
        <w:rPr>
          <w:rFonts w:hint="eastAsia"/>
          <w:sz w:val="28"/>
          <w:szCs w:val="28"/>
        </w:rPr>
        <w:t>日下午</w:t>
      </w:r>
      <w:r w:rsidRPr="00532ED1">
        <w:rPr>
          <w:rFonts w:hint="eastAsia"/>
          <w:sz w:val="28"/>
          <w:szCs w:val="28"/>
        </w:rPr>
        <w:t>3</w:t>
      </w:r>
      <w:r w:rsidRPr="00532ED1">
        <w:rPr>
          <w:rFonts w:hint="eastAsia"/>
          <w:sz w:val="28"/>
          <w:szCs w:val="28"/>
        </w:rPr>
        <w:t>时，在第一田径场进行。</w:t>
      </w:r>
    </w:p>
    <w:p w:rsidR="000D289C" w:rsidRPr="00532ED1" w:rsidRDefault="000D289C" w:rsidP="000D289C">
      <w:pPr>
        <w:rPr>
          <w:sz w:val="28"/>
          <w:szCs w:val="28"/>
        </w:rPr>
      </w:pPr>
      <w:r w:rsidRPr="00532ED1">
        <w:rPr>
          <w:rFonts w:hint="eastAsia"/>
          <w:sz w:val="28"/>
          <w:szCs w:val="28"/>
        </w:rPr>
        <w:t>（八）</w:t>
      </w:r>
      <w:r>
        <w:rPr>
          <w:rFonts w:hint="eastAsia"/>
          <w:sz w:val="28"/>
          <w:szCs w:val="28"/>
        </w:rPr>
        <w:t>咨询联系人：王炽，</w:t>
      </w:r>
      <w:r>
        <w:rPr>
          <w:rFonts w:hint="eastAsia"/>
          <w:sz w:val="28"/>
          <w:szCs w:val="28"/>
        </w:rPr>
        <w:t>13337652579</w:t>
      </w:r>
      <w:r>
        <w:rPr>
          <w:rFonts w:hint="eastAsia"/>
          <w:sz w:val="28"/>
          <w:szCs w:val="28"/>
        </w:rPr>
        <w:t>。</w:t>
      </w: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p w:rsidR="000D289C" w:rsidRDefault="000D289C" w:rsidP="000D289C">
      <w:pPr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4</w:t>
      </w:r>
    </w:p>
    <w:p w:rsidR="000D289C" w:rsidRPr="00D0630F" w:rsidRDefault="000D289C" w:rsidP="000D289C">
      <w:pPr>
        <w:widowControl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D0630F">
        <w:rPr>
          <w:rFonts w:ascii="宋体" w:hAnsi="宋体" w:cs="宋体" w:hint="eastAsia"/>
          <w:b/>
          <w:kern w:val="0"/>
          <w:sz w:val="36"/>
          <w:szCs w:val="36"/>
        </w:rPr>
        <w:t>海南大学第42届田径运动会</w:t>
      </w:r>
    </w:p>
    <w:p w:rsidR="000D289C" w:rsidRPr="00D0630F" w:rsidRDefault="000D289C" w:rsidP="000D289C"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D0630F">
        <w:rPr>
          <w:rFonts w:ascii="宋体" w:hAnsi="宋体" w:cs="宋体" w:hint="eastAsia"/>
          <w:b/>
          <w:kern w:val="0"/>
          <w:sz w:val="36"/>
          <w:szCs w:val="36"/>
        </w:rPr>
        <w:t>大学生《体育广场乐伴舞》比赛报名表</w:t>
      </w:r>
    </w:p>
    <w:p w:rsidR="000D289C" w:rsidRDefault="000D289C" w:rsidP="000D289C">
      <w:pPr>
        <w:rPr>
          <w:rFonts w:ascii="宋体" w:hAnsi="宋体" w:cs="宋体"/>
          <w:kern w:val="0"/>
          <w:sz w:val="28"/>
          <w:szCs w:val="28"/>
        </w:rPr>
      </w:pPr>
    </w:p>
    <w:p w:rsidR="000D289C" w:rsidRPr="00FA132F" w:rsidRDefault="000D289C" w:rsidP="000D289C">
      <w:pPr>
        <w:rPr>
          <w:rFonts w:ascii="宋体" w:hAnsi="宋体" w:cs="宋体"/>
          <w:kern w:val="0"/>
          <w:sz w:val="28"/>
          <w:szCs w:val="28"/>
        </w:rPr>
      </w:pPr>
    </w:p>
    <w:p w:rsidR="000D289C" w:rsidRDefault="000D289C" w:rsidP="000D289C">
      <w:pPr>
        <w:rPr>
          <w:rFonts w:ascii="宋体" w:hAnsi="宋体" w:cs="宋体"/>
          <w:kern w:val="0"/>
          <w:sz w:val="28"/>
          <w:szCs w:val="28"/>
        </w:rPr>
      </w:pPr>
      <w:r w:rsidRPr="00FA132F">
        <w:rPr>
          <w:rFonts w:ascii="宋体" w:hAnsi="宋体" w:cs="宋体" w:hint="eastAsia"/>
          <w:kern w:val="0"/>
          <w:sz w:val="28"/>
          <w:szCs w:val="28"/>
        </w:rPr>
        <w:t>代表团名称：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（单位盖章）</w:t>
      </w:r>
    </w:p>
    <w:p w:rsidR="000D289C" w:rsidRDefault="000D289C" w:rsidP="000D289C">
      <w:pPr>
        <w:rPr>
          <w:rFonts w:ascii="宋体" w:hAnsi="宋体" w:cs="宋体"/>
          <w:kern w:val="0"/>
          <w:sz w:val="28"/>
          <w:szCs w:val="28"/>
        </w:rPr>
      </w:pPr>
    </w:p>
    <w:p w:rsidR="000D289C" w:rsidRDefault="000D289C" w:rsidP="000D289C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参赛队伍名称：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</w:t>
      </w:r>
    </w:p>
    <w:p w:rsidR="000D289C" w:rsidRDefault="000D289C" w:rsidP="000D289C">
      <w:pPr>
        <w:rPr>
          <w:rFonts w:ascii="宋体" w:hAnsi="宋体" w:cs="宋体"/>
          <w:kern w:val="0"/>
          <w:sz w:val="28"/>
          <w:szCs w:val="28"/>
        </w:rPr>
      </w:pPr>
    </w:p>
    <w:p w:rsidR="000D289C" w:rsidRPr="00FA132F" w:rsidRDefault="000D289C" w:rsidP="000D289C">
      <w:pPr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负责人：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联系电话：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</w:t>
      </w:r>
    </w:p>
    <w:p w:rsidR="000D289C" w:rsidRDefault="000D289C" w:rsidP="000D289C">
      <w:pPr>
        <w:rPr>
          <w:rFonts w:ascii="宋体" w:hAnsi="宋体" w:cs="宋体"/>
          <w:kern w:val="0"/>
          <w:sz w:val="28"/>
          <w:szCs w:val="28"/>
        </w:rPr>
      </w:pPr>
    </w:p>
    <w:p w:rsidR="000D289C" w:rsidRDefault="000D289C" w:rsidP="000D289C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教练员：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联系电话：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      </w:t>
      </w:r>
    </w:p>
    <w:p w:rsidR="000D289C" w:rsidRDefault="000D289C" w:rsidP="000D289C">
      <w:pPr>
        <w:rPr>
          <w:sz w:val="28"/>
          <w:szCs w:val="28"/>
        </w:rPr>
      </w:pPr>
    </w:p>
    <w:p w:rsidR="000D289C" w:rsidRDefault="000D289C" w:rsidP="000D289C">
      <w:pPr>
        <w:rPr>
          <w:sz w:val="28"/>
          <w:szCs w:val="28"/>
        </w:rPr>
      </w:pPr>
    </w:p>
    <w:p w:rsidR="000D289C" w:rsidRPr="00FA132F" w:rsidRDefault="000D289C" w:rsidP="000D28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（注明：请报名参加比赛的各代表团于</w:t>
      </w:r>
      <w:r w:rsidRPr="00532ED1">
        <w:rPr>
          <w:rFonts w:hint="eastAsia"/>
          <w:sz w:val="28"/>
          <w:szCs w:val="28"/>
        </w:rPr>
        <w:t>10</w:t>
      </w:r>
      <w:r w:rsidRPr="00532ED1">
        <w:rPr>
          <w:rFonts w:hint="eastAsia"/>
          <w:sz w:val="28"/>
          <w:szCs w:val="28"/>
        </w:rPr>
        <w:t>月</w:t>
      </w:r>
      <w:r w:rsidRPr="00532ED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6</w:t>
      </w:r>
      <w:r w:rsidRPr="00532ED1">
        <w:rPr>
          <w:rFonts w:hint="eastAsia"/>
          <w:sz w:val="28"/>
          <w:szCs w:val="28"/>
        </w:rPr>
        <w:t>日至</w:t>
      </w:r>
      <w:r w:rsidRPr="00532ED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7</w:t>
      </w:r>
      <w:r w:rsidRPr="00532ED1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将此表填写清楚上交到体育部办公室。咨询联系：王炽</w:t>
      </w:r>
      <w:r>
        <w:rPr>
          <w:rFonts w:hint="eastAsia"/>
          <w:sz w:val="28"/>
          <w:szCs w:val="28"/>
        </w:rPr>
        <w:t xml:space="preserve"> 13337652579</w:t>
      </w:r>
      <w:r>
        <w:rPr>
          <w:rFonts w:hint="eastAsia"/>
          <w:sz w:val="28"/>
          <w:szCs w:val="28"/>
        </w:rPr>
        <w:t>）</w:t>
      </w:r>
    </w:p>
    <w:p w:rsidR="000D289C" w:rsidRDefault="000D289C" w:rsidP="002E43CA">
      <w:pPr>
        <w:spacing w:line="480" w:lineRule="exact"/>
        <w:rPr>
          <w:sz w:val="28"/>
          <w:szCs w:val="28"/>
        </w:rPr>
      </w:pPr>
    </w:p>
    <w:sectPr w:rsidR="000D289C" w:rsidSect="00CC356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159" w:rsidRDefault="00F92159" w:rsidP="000D289C">
      <w:r>
        <w:separator/>
      </w:r>
    </w:p>
  </w:endnote>
  <w:endnote w:type="continuationSeparator" w:id="0">
    <w:p w:rsidR="00F92159" w:rsidRDefault="00F92159" w:rsidP="000D2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159" w:rsidRDefault="00F92159" w:rsidP="000D289C">
      <w:r>
        <w:separator/>
      </w:r>
    </w:p>
  </w:footnote>
  <w:footnote w:type="continuationSeparator" w:id="0">
    <w:p w:rsidR="00F92159" w:rsidRDefault="00F92159" w:rsidP="000D2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7156"/>
    <w:rsid w:val="000028E0"/>
    <w:rsid w:val="000D289C"/>
    <w:rsid w:val="000D6058"/>
    <w:rsid w:val="000E06B9"/>
    <w:rsid w:val="001026BF"/>
    <w:rsid w:val="001622B5"/>
    <w:rsid w:val="001A2940"/>
    <w:rsid w:val="00214D10"/>
    <w:rsid w:val="0023485E"/>
    <w:rsid w:val="00240775"/>
    <w:rsid w:val="002E43CA"/>
    <w:rsid w:val="00346C22"/>
    <w:rsid w:val="0035141B"/>
    <w:rsid w:val="003746AF"/>
    <w:rsid w:val="003B5EAE"/>
    <w:rsid w:val="004355B3"/>
    <w:rsid w:val="00441F89"/>
    <w:rsid w:val="00474519"/>
    <w:rsid w:val="00520984"/>
    <w:rsid w:val="005B60D3"/>
    <w:rsid w:val="005C774E"/>
    <w:rsid w:val="00635B8D"/>
    <w:rsid w:val="006459A9"/>
    <w:rsid w:val="00677D54"/>
    <w:rsid w:val="00691B97"/>
    <w:rsid w:val="006A651E"/>
    <w:rsid w:val="006E66F9"/>
    <w:rsid w:val="006F3F37"/>
    <w:rsid w:val="007618BD"/>
    <w:rsid w:val="00772ACD"/>
    <w:rsid w:val="007F41AB"/>
    <w:rsid w:val="007F646B"/>
    <w:rsid w:val="00855534"/>
    <w:rsid w:val="0089687B"/>
    <w:rsid w:val="008A74D6"/>
    <w:rsid w:val="008E3767"/>
    <w:rsid w:val="00923BBF"/>
    <w:rsid w:val="00937916"/>
    <w:rsid w:val="00987156"/>
    <w:rsid w:val="00994A4F"/>
    <w:rsid w:val="00997B3D"/>
    <w:rsid w:val="009E014A"/>
    <w:rsid w:val="00A741CC"/>
    <w:rsid w:val="00BC215D"/>
    <w:rsid w:val="00BC230A"/>
    <w:rsid w:val="00BE012E"/>
    <w:rsid w:val="00C15EE3"/>
    <w:rsid w:val="00C42180"/>
    <w:rsid w:val="00C66EDD"/>
    <w:rsid w:val="00C94149"/>
    <w:rsid w:val="00CC356F"/>
    <w:rsid w:val="00CE0508"/>
    <w:rsid w:val="00D42FE2"/>
    <w:rsid w:val="00D765F3"/>
    <w:rsid w:val="00D93C62"/>
    <w:rsid w:val="00DD2E3E"/>
    <w:rsid w:val="00DF2314"/>
    <w:rsid w:val="00E140F8"/>
    <w:rsid w:val="00E401E1"/>
    <w:rsid w:val="00E43F2A"/>
    <w:rsid w:val="00E8727A"/>
    <w:rsid w:val="00EF2DE3"/>
    <w:rsid w:val="00F61E1F"/>
    <w:rsid w:val="00F702FC"/>
    <w:rsid w:val="00F81C0B"/>
    <w:rsid w:val="00F92159"/>
    <w:rsid w:val="00FC548C"/>
    <w:rsid w:val="00FF5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A74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rsid w:val="008A74D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A74D6"/>
    <w:rPr>
      <w:rFonts w:cs="Times New Roman"/>
    </w:rPr>
  </w:style>
  <w:style w:type="paragraph" w:styleId="a5">
    <w:name w:val="Balloon Text"/>
    <w:basedOn w:val="a"/>
    <w:link w:val="Char"/>
    <w:uiPriority w:val="99"/>
    <w:semiHidden/>
    <w:rsid w:val="00CC356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F3E07"/>
    <w:rPr>
      <w:sz w:val="0"/>
      <w:szCs w:val="0"/>
    </w:rPr>
  </w:style>
  <w:style w:type="paragraph" w:styleId="a6">
    <w:name w:val="header"/>
    <w:basedOn w:val="a"/>
    <w:link w:val="Char0"/>
    <w:uiPriority w:val="99"/>
    <w:semiHidden/>
    <w:unhideWhenUsed/>
    <w:rsid w:val="000D2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0D289C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0D2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0D28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nu.edu.cn/waiguoyu" TargetMode="External"/><Relationship Id="rId13" Type="http://schemas.openxmlformats.org/officeDocument/2006/relationships/hyperlink" Target="http://hd40019.hainu.edu.cn/haiyangxueyuan/Haiy/index.asp" TargetMode="External"/><Relationship Id="rId18" Type="http://schemas.openxmlformats.org/officeDocument/2006/relationships/hyperlink" Target="http://www.hainu.edu.cn/jidian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hainu.edu.cn/web2619" TargetMode="External"/><Relationship Id="rId7" Type="http://schemas.openxmlformats.org/officeDocument/2006/relationships/hyperlink" Target="http://www.hainu.edu.cn/nongxueyuan" TargetMode="External"/><Relationship Id="rId12" Type="http://schemas.openxmlformats.org/officeDocument/2006/relationships/hyperlink" Target="http://www.hainu.edu.cn/guojiwenhua" TargetMode="External"/><Relationship Id="rId17" Type="http://schemas.openxmlformats.org/officeDocument/2006/relationships/hyperlink" Target="http://www.hainu.edu.cn/ship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hainu.edu.cn/zy_yjs" TargetMode="External"/><Relationship Id="rId20" Type="http://schemas.openxmlformats.org/officeDocument/2006/relationships/hyperlink" Target="http://hd40019.hainu.edu.cn/jinggua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ainu.edu.cn/renwen" TargetMode="External"/><Relationship Id="rId11" Type="http://schemas.openxmlformats.org/officeDocument/2006/relationships/hyperlink" Target="http://www.hainu.edu.cn/stm/vnew/2007928/48215.shtml" TargetMode="External"/><Relationship Id="rId24" Type="http://schemas.openxmlformats.org/officeDocument/2006/relationships/hyperlink" Target="http://www.hainu.edu.cn/lvyou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ainu.edu.cn/cialiaohuagong" TargetMode="External"/><Relationship Id="rId23" Type="http://schemas.openxmlformats.org/officeDocument/2006/relationships/hyperlink" Target="http://www.hainu.edu.cn/mks" TargetMode="External"/><Relationship Id="rId10" Type="http://schemas.openxmlformats.org/officeDocument/2006/relationships/hyperlink" Target="http://www.hainu.edu.cn/yishu" TargetMode="External"/><Relationship Id="rId19" Type="http://schemas.openxmlformats.org/officeDocument/2006/relationships/hyperlink" Target="http://www.hainu.edu.cn/houq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d40019.hainu.edu.cn/ylzwzfx" TargetMode="External"/><Relationship Id="rId14" Type="http://schemas.openxmlformats.org/officeDocument/2006/relationships/hyperlink" Target="http://www.hainu.edu.cn/jxjy" TargetMode="External"/><Relationship Id="rId22" Type="http://schemas.openxmlformats.org/officeDocument/2006/relationships/hyperlink" Target="http://www.hainu.edu.cn/stm/vnew/2007928/48223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11</Pages>
  <Words>1102</Words>
  <Characters>6282</Characters>
  <Application>Microsoft Office Word</Application>
  <DocSecurity>0</DocSecurity>
  <Lines>52</Lines>
  <Paragraphs>14</Paragraphs>
  <ScaleCrop>false</ScaleCrop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cp:lastPrinted>2014-09-27T10:55:00Z</cp:lastPrinted>
  <dcterms:created xsi:type="dcterms:W3CDTF">2014-09-17T13:42:00Z</dcterms:created>
  <dcterms:modified xsi:type="dcterms:W3CDTF">2014-10-22T01:17:00Z</dcterms:modified>
</cp:coreProperties>
</file>